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08275" w14:textId="77777777" w:rsidR="005F3E60" w:rsidRPr="00A26FB4" w:rsidRDefault="005F3E60" w:rsidP="007A63DF">
      <w:pPr>
        <w:ind w:left="-567" w:firstLine="567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14:paraId="1AC9BF56" w14:textId="6E831E59" w:rsidR="0069771A" w:rsidRDefault="0069771A" w:rsidP="007A63DF">
      <w:pPr>
        <w:ind w:left="-567" w:firstLine="567"/>
        <w:jc w:val="both"/>
        <w:rPr>
          <w:rFonts w:asciiTheme="minorHAnsi" w:hAnsiTheme="minorHAnsi" w:cstheme="minorHAnsi"/>
          <w:color w:val="FF0000"/>
        </w:rPr>
      </w:pPr>
    </w:p>
    <w:p w14:paraId="6A27DACC" w14:textId="77777777" w:rsidR="00ED50A8" w:rsidRDefault="00ED50A8" w:rsidP="00ED50A8">
      <w:pPr>
        <w:ind w:firstLine="567"/>
        <w:jc w:val="center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 w:rsidRPr="00ED50A8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Информация по результатам контрольного мероприятия </w:t>
      </w:r>
    </w:p>
    <w:p w14:paraId="4FC4BC4C" w14:textId="000F687B" w:rsidR="00ED50A8" w:rsidRDefault="00ED50A8" w:rsidP="00ED50A8">
      <w:pPr>
        <w:ind w:firstLine="567"/>
        <w:jc w:val="center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 w:rsidRPr="00ED50A8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«Проверка отдельных вопросов финансово-хозяйственной деятельности </w:t>
      </w:r>
    </w:p>
    <w:p w14:paraId="37303D22" w14:textId="63814A0B" w:rsidR="00ED50A8" w:rsidRDefault="00ED50A8" w:rsidP="00ED50A8">
      <w:pPr>
        <w:ind w:firstLine="567"/>
        <w:jc w:val="center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 w:rsidRPr="00ED50A8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государственного унитарного предприятия Орловской области «Орловский издательский дом»</w:t>
      </w:r>
    </w:p>
    <w:p w14:paraId="2303CAA1" w14:textId="77777777" w:rsidR="00ED50A8" w:rsidRPr="00ED50A8" w:rsidRDefault="00ED50A8" w:rsidP="00ED50A8">
      <w:pPr>
        <w:ind w:firstLine="567"/>
        <w:jc w:val="center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</w:p>
    <w:p w14:paraId="58F4EE36" w14:textId="5715E613" w:rsidR="004616E5" w:rsidRPr="004105AB" w:rsidRDefault="00DE0541" w:rsidP="006E7207">
      <w:pPr>
        <w:spacing w:line="276" w:lineRule="auto"/>
        <w:ind w:firstLine="709"/>
        <w:jc w:val="both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 w:rsidRPr="004105AB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Н</w:t>
      </w:r>
      <w:r w:rsidR="006152B7" w:rsidRPr="004105AB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а основании </w:t>
      </w:r>
      <w:r w:rsidR="00921ACF" w:rsidRPr="004105AB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пункта </w:t>
      </w:r>
      <w:r w:rsidR="00ED7B4B" w:rsidRPr="004105AB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2.1.3 </w:t>
      </w:r>
      <w:r w:rsidR="00921ACF" w:rsidRPr="004105AB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П</w:t>
      </w:r>
      <w:r w:rsidR="006152B7" w:rsidRPr="004105AB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лана деятельности Контрольно-счетной палаты Орловской области на 20</w:t>
      </w:r>
      <w:r w:rsidR="00C77B2F" w:rsidRPr="004105AB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2</w:t>
      </w:r>
      <w:r w:rsidR="008E52D5" w:rsidRPr="004105AB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2</w:t>
      </w:r>
      <w:r w:rsidR="006152B7" w:rsidRPr="004105AB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год проведено контрольное мероприятие </w:t>
      </w:r>
      <w:r w:rsidRPr="004105AB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«</w:t>
      </w:r>
      <w:r w:rsidR="00ED7B4B" w:rsidRPr="004105AB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Проверка отдельных вопросов финансово-хозяйственной деятельности государственного унитарного предприятия Орловской области «Орловский издательский дом</w:t>
      </w:r>
      <w:r w:rsidRPr="004105AB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».</w:t>
      </w:r>
      <w:r w:rsidR="006E7207" w:rsidRPr="004105AB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</w:t>
      </w:r>
      <w:r w:rsidR="004616E5" w:rsidRPr="004105AB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Проверяемый период – 2021 год. </w:t>
      </w:r>
      <w:r w:rsidR="00ED7B4B" w:rsidRPr="004105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Объем средств, охваченных при проведении мероприятия, составил 22 421,0 тыс. рублей</w:t>
      </w:r>
      <w:r w:rsidR="004616E5" w:rsidRPr="004105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14:paraId="44A968D0" w14:textId="1C89B548" w:rsidR="004616E5" w:rsidRDefault="009876F2" w:rsidP="0089549F">
      <w:pPr>
        <w:spacing w:line="276" w:lineRule="auto"/>
        <w:ind w:firstLine="709"/>
        <w:contextualSpacing/>
        <w:jc w:val="both"/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>П</w:t>
      </w:r>
      <w:r w:rsidRPr="009876F2"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>о итогам проведенного контрольного мероприятия отмечены следующие нарушения</w:t>
      </w:r>
      <w:r w:rsidR="004616E5" w:rsidRPr="00B0398E"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>.</w:t>
      </w:r>
    </w:p>
    <w:p w14:paraId="650A0B73" w14:textId="6D9AEAAC" w:rsidR="009876F2" w:rsidRPr="00FE148A" w:rsidRDefault="009876F2" w:rsidP="00FE148A">
      <w:pPr>
        <w:pStyle w:val="ad"/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</w:pPr>
      <w:r w:rsidRPr="00FE148A">
        <w:rPr>
          <w:rFonts w:ascii="Times New Roman" w:hAnsi="Times New Roman" w:cs="Calibri"/>
          <w:sz w:val="28"/>
          <w:szCs w:val="28"/>
        </w:rPr>
        <w:t>По результатам проверки соблюдения порядка составления, согласования, утверждения Программы финансово-хозяйственной деятельности (далее – Программа ФХД) на 2021 год и анализа ее показателей установлено следующее.</w:t>
      </w:r>
    </w:p>
    <w:p w14:paraId="4D663A28" w14:textId="7FF4870E" w:rsidR="009876F2" w:rsidRPr="00D3174C" w:rsidRDefault="009876F2" w:rsidP="009876F2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D3174C">
        <w:rPr>
          <w:rFonts w:ascii="Times New Roman" w:eastAsia="Times New Roman" w:hAnsi="Times New Roman" w:cs="Calibri"/>
          <w:color w:val="auto"/>
          <w:sz w:val="28"/>
          <w:szCs w:val="28"/>
        </w:rPr>
        <w:t>Программа ФХД ГУП ОО «Орловский издательский дом» (далее – Предприятие) на 2021 год согласована с Департаментом государственного имущества и земельных отношений Орловской области после ее утверждения учредителем.</w:t>
      </w:r>
    </w:p>
    <w:p w14:paraId="65D1E247" w14:textId="1BF7E5FD" w:rsidR="009876F2" w:rsidRDefault="009876F2" w:rsidP="009876F2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D3174C">
        <w:rPr>
          <w:rFonts w:ascii="Times New Roman" w:eastAsia="Times New Roman" w:hAnsi="Times New Roman" w:cs="Calibri"/>
          <w:color w:val="auto"/>
          <w:sz w:val="28"/>
          <w:szCs w:val="28"/>
        </w:rPr>
        <w:t>Программа ФХД на 2021 год не ориентирует Предприятие на увеличение доходов, на сокращение издержек, на изыскание дополнительных источников доходов и роста положительного совокупного финансового результата</w:t>
      </w:r>
      <w:r w:rsidR="00780110" w:rsidRPr="00D3174C">
        <w:rPr>
          <w:rFonts w:ascii="Times New Roman" w:eastAsia="Times New Roman" w:hAnsi="Times New Roman" w:cs="Calibri"/>
          <w:color w:val="auto"/>
          <w:sz w:val="28"/>
          <w:szCs w:val="28"/>
        </w:rPr>
        <w:t>.</w:t>
      </w:r>
    </w:p>
    <w:p w14:paraId="0E7C318F" w14:textId="1A43E8FA" w:rsidR="009876F2" w:rsidRPr="00AE44D0" w:rsidRDefault="00AE44D0" w:rsidP="00AE44D0">
      <w:pPr>
        <w:pStyle w:val="ad"/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Calibri"/>
          <w:sz w:val="28"/>
          <w:szCs w:val="28"/>
        </w:rPr>
      </w:pPr>
      <w:r w:rsidRPr="00AE44D0">
        <w:rPr>
          <w:rFonts w:ascii="Times New Roman" w:hAnsi="Times New Roman" w:cs="Calibri"/>
          <w:sz w:val="28"/>
          <w:szCs w:val="28"/>
        </w:rPr>
        <w:t xml:space="preserve">В </w:t>
      </w:r>
      <w:r w:rsidR="009876F2" w:rsidRPr="00AE44D0">
        <w:rPr>
          <w:rFonts w:ascii="Times New Roman" w:hAnsi="Times New Roman" w:cs="Calibri"/>
          <w:sz w:val="28"/>
          <w:szCs w:val="28"/>
        </w:rPr>
        <w:t>ходе проверки соблюдения требований законодательства в сфере закупок установлено следующее.</w:t>
      </w:r>
    </w:p>
    <w:p w14:paraId="4D860368" w14:textId="010B8CDA" w:rsidR="009876F2" w:rsidRPr="00D3174C" w:rsidRDefault="009876F2" w:rsidP="009876F2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D3174C">
        <w:rPr>
          <w:rFonts w:ascii="Times New Roman" w:eastAsia="Times New Roman" w:hAnsi="Times New Roman" w:cs="Calibri"/>
          <w:color w:val="auto"/>
          <w:sz w:val="28"/>
          <w:szCs w:val="28"/>
        </w:rPr>
        <w:t>В нарушение части 7 статьи 16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Предприятием план-график закупок товаров, работ, услуг на 2021 год</w:t>
      </w:r>
      <w:r w:rsidR="0040655A" w:rsidRPr="0040655A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</w:t>
      </w:r>
      <w:r w:rsidR="0040655A" w:rsidRPr="00D3174C">
        <w:rPr>
          <w:rFonts w:ascii="Times New Roman" w:eastAsia="Times New Roman" w:hAnsi="Times New Roman" w:cs="Calibri"/>
          <w:color w:val="auto"/>
          <w:sz w:val="28"/>
          <w:szCs w:val="28"/>
        </w:rPr>
        <w:t>утвержден и размещен в ЕИС</w:t>
      </w:r>
      <w:r w:rsidRPr="00D3174C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с нарушение срока на 43 рабочих дня.</w:t>
      </w:r>
    </w:p>
    <w:p w14:paraId="293D790F" w14:textId="241CAF60" w:rsidR="009876F2" w:rsidRPr="00D3174C" w:rsidRDefault="00AA6735" w:rsidP="009876F2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1014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соблюдены требования пункта 3.10.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 (далее – Методические рекомендации), утвержденных приказом Минэкономразвития России от 02.10.2013 № 567, а именно Предприятием в запросах о предоставлении ценовой информации не указаны: общие объемы услуг; основные условия исполнения контракта; сроки предоставления ценовой информации; указание об однозначном </w:t>
      </w:r>
      <w:r w:rsidRPr="0010140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определении цены единицы товара, работы, услуги; общая цена контракта, срок действия предлагаемой цены, расчет цены услуг</w:t>
      </w:r>
      <w:r w:rsidR="009876F2" w:rsidRPr="00D3174C">
        <w:rPr>
          <w:rFonts w:ascii="Times New Roman" w:eastAsia="Times New Roman" w:hAnsi="Times New Roman" w:cs="Calibri"/>
          <w:color w:val="auto"/>
          <w:sz w:val="28"/>
          <w:szCs w:val="28"/>
        </w:rPr>
        <w:t>.</w:t>
      </w:r>
    </w:p>
    <w:p w14:paraId="365A0AD8" w14:textId="5DA2A435" w:rsidR="009876F2" w:rsidRDefault="002E1F96" w:rsidP="009876F2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2E1F96">
        <w:rPr>
          <w:rFonts w:ascii="Times New Roman" w:eastAsia="Times New Roman" w:hAnsi="Times New Roman" w:cs="Calibri"/>
          <w:color w:val="auto"/>
          <w:sz w:val="28"/>
          <w:szCs w:val="28"/>
        </w:rPr>
        <w:t>Не соблюдены требования пункта 3.12. Методических рекомендаций, а именно документы, содержащие ценовую информацию, полученные по запросам, не регистрировались в делопроизводстве Предприятия</w:t>
      </w:r>
      <w:r w:rsidR="009876F2" w:rsidRPr="00D3174C">
        <w:rPr>
          <w:rFonts w:ascii="Times New Roman" w:eastAsia="Times New Roman" w:hAnsi="Times New Roman" w:cs="Calibri"/>
          <w:color w:val="auto"/>
          <w:sz w:val="28"/>
          <w:szCs w:val="28"/>
        </w:rPr>
        <w:t>.</w:t>
      </w:r>
    </w:p>
    <w:p w14:paraId="375EC481" w14:textId="15138419" w:rsidR="009876F2" w:rsidRPr="008F0BDB" w:rsidRDefault="009876F2" w:rsidP="008F0BDB">
      <w:pPr>
        <w:pStyle w:val="ad"/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Calibri"/>
          <w:sz w:val="28"/>
          <w:szCs w:val="28"/>
        </w:rPr>
      </w:pPr>
      <w:r w:rsidRPr="008F0BDB">
        <w:rPr>
          <w:rFonts w:ascii="Times New Roman" w:hAnsi="Times New Roman" w:cs="Calibri"/>
          <w:sz w:val="28"/>
          <w:szCs w:val="28"/>
        </w:rPr>
        <w:t>Проверкой обоснованности расчетов с поставщиками и подрядчиками, покупателями и заказчиками установлено следующее.</w:t>
      </w:r>
    </w:p>
    <w:p w14:paraId="67713183" w14:textId="48B352D9" w:rsidR="004E4323" w:rsidRDefault="004E4323" w:rsidP="009876F2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D3174C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Необоснованные расходы на оплату коммунальных услуг за нежилое помещение площадью 85 кв. м. – гараж Лит. Б, расположенное по адресу: </w:t>
      </w:r>
      <w:r w:rsidR="00241037">
        <w:rPr>
          <w:rFonts w:ascii="Times New Roman" w:eastAsia="Times New Roman" w:hAnsi="Times New Roman" w:cs="Calibri"/>
          <w:color w:val="auto"/>
          <w:sz w:val="28"/>
          <w:szCs w:val="28"/>
        </w:rPr>
        <w:br/>
      </w:r>
      <w:r w:rsidRPr="00D3174C">
        <w:rPr>
          <w:rFonts w:ascii="Times New Roman" w:eastAsia="Times New Roman" w:hAnsi="Times New Roman" w:cs="Calibri"/>
          <w:color w:val="auto"/>
          <w:sz w:val="28"/>
          <w:szCs w:val="28"/>
        </w:rPr>
        <w:t>г. Орел, ул. Брестская, 6, не закрепленное за Предприятием на праве хозяйственного ведения и не отраженное на балансе, составили в 2021 году 34,7 тыс. рублей.</w:t>
      </w:r>
    </w:p>
    <w:p w14:paraId="6C152263" w14:textId="77777777" w:rsidR="008F0BDB" w:rsidRPr="00D3174C" w:rsidRDefault="008F0BDB" w:rsidP="008F0BDB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D3174C">
        <w:rPr>
          <w:rFonts w:ascii="Times New Roman" w:eastAsia="Times New Roman" w:hAnsi="Times New Roman" w:cs="Calibri"/>
          <w:color w:val="auto"/>
          <w:sz w:val="28"/>
          <w:szCs w:val="28"/>
        </w:rPr>
        <w:t>Установлены отклонения по отдельным видам фактически выполненных работ по объекту «Капитальный ремонт крыши здания ГУП ОО «Орловский издательский дом» (форма № КС-2) в рамках договора от 24.05.2021 № 02-2021 с ООО «</w:t>
      </w:r>
      <w:proofErr w:type="spellStart"/>
      <w:r w:rsidRPr="00D3174C">
        <w:rPr>
          <w:rFonts w:ascii="Times New Roman" w:eastAsia="Times New Roman" w:hAnsi="Times New Roman" w:cs="Calibri"/>
          <w:color w:val="auto"/>
          <w:sz w:val="28"/>
          <w:szCs w:val="28"/>
        </w:rPr>
        <w:t>РостРус</w:t>
      </w:r>
      <w:proofErr w:type="spellEnd"/>
      <w:r w:rsidRPr="00D3174C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Строй» от предусмотренных локальным сметным расчетом. Подрядчиком не выполнены работы, предусмотренные локальным сметным расчетом, на сумму 67,9 тыс. рублей. Кроме того, в нарушение условий контракта подрядчиком (ООО «</w:t>
      </w:r>
      <w:proofErr w:type="spellStart"/>
      <w:r w:rsidRPr="00D3174C">
        <w:rPr>
          <w:rFonts w:ascii="Times New Roman" w:eastAsia="Times New Roman" w:hAnsi="Times New Roman" w:cs="Calibri"/>
          <w:color w:val="auto"/>
          <w:sz w:val="28"/>
          <w:szCs w:val="28"/>
        </w:rPr>
        <w:t>РостРус</w:t>
      </w:r>
      <w:proofErr w:type="spellEnd"/>
      <w:r w:rsidRPr="00D3174C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Строй») документы, подтверждающие покупку сертифицированного материала, по окончании выполнения работ заказчику (ГУП ОО «Орловский издательский дом») не предоставлены.</w:t>
      </w:r>
    </w:p>
    <w:p w14:paraId="6860E9B7" w14:textId="33545D54" w:rsidR="009876F2" w:rsidRPr="00D3174C" w:rsidRDefault="009876F2" w:rsidP="009876F2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D3174C">
        <w:rPr>
          <w:rFonts w:ascii="Times New Roman" w:eastAsia="Times New Roman" w:hAnsi="Times New Roman" w:cs="Calibri"/>
          <w:color w:val="auto"/>
          <w:sz w:val="28"/>
          <w:szCs w:val="28"/>
        </w:rPr>
        <w:t>Предприятием допускалось несоблюдение требований к форме договора, предусмотренных статьями 432, 779 Гражданского кодекса Российской Федерации, а именно, в предмете договора об оказании информационных услуг не содержалась информация об объеме оказываемых услуг, технических характеристиках (выборочно 9 случаев).</w:t>
      </w:r>
    </w:p>
    <w:p w14:paraId="68F30C23" w14:textId="170F1806" w:rsidR="009876F2" w:rsidRDefault="009876F2" w:rsidP="009876F2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D3174C">
        <w:rPr>
          <w:rFonts w:ascii="Times New Roman" w:eastAsia="Times New Roman" w:hAnsi="Times New Roman" w:cs="Calibri"/>
          <w:color w:val="auto"/>
          <w:sz w:val="28"/>
          <w:szCs w:val="28"/>
        </w:rPr>
        <w:t>Предприятием учет начисленных и оплаченных сумм арендных платежей, а также учет по возмещению коммунальных услуг по содержанию нежилого помещения по заключенным договорам аренды имущества с отражением конкретных дат начисления и поступления арендных платежей не ведется. В связи с этим, Предприятием к недобросовестным арендаторам</w:t>
      </w:r>
      <w:r w:rsidR="00395695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меры</w:t>
      </w:r>
      <w:r w:rsidRPr="00D3174C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ответственност</w:t>
      </w:r>
      <w:r w:rsidR="00395695">
        <w:rPr>
          <w:rFonts w:ascii="Times New Roman" w:eastAsia="Times New Roman" w:hAnsi="Times New Roman" w:cs="Calibri"/>
          <w:color w:val="auto"/>
          <w:sz w:val="28"/>
          <w:szCs w:val="28"/>
        </w:rPr>
        <w:t>и</w:t>
      </w:r>
      <w:r w:rsidRPr="00D3174C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за нарушение сроков внесения арендной платы и возмещения коммунальных услуг, предусмотренн</w:t>
      </w:r>
      <w:r w:rsidR="00395695">
        <w:rPr>
          <w:rFonts w:ascii="Times New Roman" w:eastAsia="Times New Roman" w:hAnsi="Times New Roman" w:cs="Calibri"/>
          <w:color w:val="auto"/>
          <w:sz w:val="28"/>
          <w:szCs w:val="28"/>
        </w:rPr>
        <w:t>ые</w:t>
      </w:r>
      <w:r w:rsidRPr="00D3174C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договором, не применял</w:t>
      </w:r>
      <w:r w:rsidR="00395695">
        <w:rPr>
          <w:rFonts w:ascii="Times New Roman" w:eastAsia="Times New Roman" w:hAnsi="Times New Roman" w:cs="Calibri"/>
          <w:color w:val="auto"/>
          <w:sz w:val="28"/>
          <w:szCs w:val="28"/>
        </w:rPr>
        <w:t>и</w:t>
      </w:r>
      <w:r w:rsidRPr="00D3174C">
        <w:rPr>
          <w:rFonts w:ascii="Times New Roman" w:eastAsia="Times New Roman" w:hAnsi="Times New Roman" w:cs="Calibri"/>
          <w:color w:val="auto"/>
          <w:sz w:val="28"/>
          <w:szCs w:val="28"/>
        </w:rPr>
        <w:t>сь, пени не предъявлялись и не взыскивались.</w:t>
      </w:r>
    </w:p>
    <w:p w14:paraId="4F2581D1" w14:textId="1F5EF8DD" w:rsidR="009876F2" w:rsidRPr="008F0BDB" w:rsidRDefault="009876F2" w:rsidP="000C5E7B">
      <w:pPr>
        <w:pStyle w:val="ad"/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Calibri"/>
          <w:sz w:val="28"/>
          <w:szCs w:val="28"/>
        </w:rPr>
      </w:pPr>
      <w:r w:rsidRPr="008F0BDB">
        <w:rPr>
          <w:rFonts w:ascii="Times New Roman" w:hAnsi="Times New Roman" w:cs="Calibri"/>
          <w:sz w:val="28"/>
          <w:szCs w:val="28"/>
        </w:rPr>
        <w:t>Проверкой правильности ведения бухгалтерского учета установлено следующее.</w:t>
      </w:r>
    </w:p>
    <w:p w14:paraId="6CF2065D" w14:textId="4B0DE811" w:rsidR="009876F2" w:rsidRPr="00D3174C" w:rsidRDefault="009876F2" w:rsidP="009876F2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D3174C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В нарушение пункта 5 ПБУ 6/01 «Учет основных средств», утвержденного приказом Минфина РФ от 30.03.2001 № 26н, п. 4.1.1. части 4 Учетной политики Предприятия, утвержденной приказом генерального </w:t>
      </w:r>
      <w:r w:rsidRPr="00D3174C">
        <w:rPr>
          <w:rFonts w:ascii="Times New Roman" w:eastAsia="Times New Roman" w:hAnsi="Times New Roman" w:cs="Calibri"/>
          <w:color w:val="auto"/>
          <w:sz w:val="28"/>
          <w:szCs w:val="28"/>
        </w:rPr>
        <w:lastRenderedPageBreak/>
        <w:t>директора от 31.12.2017 № 187, в составе основных средств по состоянию на 31.12.2021 числилось 29 объектов стоимостью до 40,0 тыс. рублей на общую сумму 145,0 тыс. рублей (балансовая стоимость).</w:t>
      </w:r>
    </w:p>
    <w:p w14:paraId="1BEB1D04" w14:textId="3858EA45" w:rsidR="009876F2" w:rsidRPr="00D3174C" w:rsidRDefault="009876F2" w:rsidP="009876F2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D3174C">
        <w:rPr>
          <w:rFonts w:ascii="Times New Roman" w:eastAsia="Times New Roman" w:hAnsi="Times New Roman" w:cs="Calibri"/>
          <w:color w:val="auto"/>
          <w:sz w:val="28"/>
          <w:szCs w:val="28"/>
        </w:rPr>
        <w:t>В нарушение постановления Госкомстата России от 21.01.2003 № 7 «Об утверждении унифицированных форм первичной учетной документации по учету основных средств» Предприятием не заполнялся раздел 7 инвентарных карточек объектов основных средств «Краткая индивидуальная характеристика объекта».</w:t>
      </w:r>
    </w:p>
    <w:p w14:paraId="0DC840AF" w14:textId="310E2AEB" w:rsidR="009876F2" w:rsidRPr="00D3174C" w:rsidRDefault="009876F2" w:rsidP="00EF2230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D3174C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В нарушение пункта 7 Указаний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Предприятием не разработан порядок ведения кассовых операций. Приказы (решения) </w:t>
      </w:r>
      <w:proofErr w:type="spellStart"/>
      <w:r w:rsidRPr="00D3174C">
        <w:rPr>
          <w:rFonts w:ascii="Times New Roman" w:eastAsia="Times New Roman" w:hAnsi="Times New Roman" w:cs="Calibri"/>
          <w:color w:val="auto"/>
          <w:sz w:val="28"/>
          <w:szCs w:val="28"/>
        </w:rPr>
        <w:t>и.о</w:t>
      </w:r>
      <w:proofErr w:type="spellEnd"/>
      <w:r w:rsidRPr="00D3174C">
        <w:rPr>
          <w:rFonts w:ascii="Times New Roman" w:eastAsia="Times New Roman" w:hAnsi="Times New Roman" w:cs="Calibri"/>
          <w:color w:val="auto"/>
          <w:sz w:val="28"/>
          <w:szCs w:val="28"/>
        </w:rPr>
        <w:t>. генерального директора Предприятия о проведении мероприятий по обеспечению сохранности наличных денег при ведении кассовых операций, хранении, транспортировке, порядке и сроках проведения проверок фактического наличия наличных денег, отсутствуют.</w:t>
      </w:r>
    </w:p>
    <w:p w14:paraId="4E079B49" w14:textId="2AE645DC" w:rsidR="00ED7B4B" w:rsidRPr="00D3174C" w:rsidRDefault="009876F2" w:rsidP="00750ED7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D3174C">
        <w:rPr>
          <w:rFonts w:ascii="Times New Roman" w:eastAsia="Times New Roman" w:hAnsi="Times New Roman" w:cs="Calibri"/>
          <w:color w:val="auto"/>
          <w:sz w:val="28"/>
          <w:szCs w:val="28"/>
        </w:rPr>
        <w:t>5.</w:t>
      </w:r>
      <w:r w:rsidRPr="00D3174C">
        <w:rPr>
          <w:rFonts w:ascii="Times New Roman" w:eastAsia="Times New Roman" w:hAnsi="Times New Roman" w:cs="Calibri"/>
          <w:color w:val="auto"/>
          <w:sz w:val="28"/>
          <w:szCs w:val="28"/>
        </w:rPr>
        <w:tab/>
        <w:t>В нарушение статьи 27 Федерального закона от 14.11.2002 № 161-ФЗ «О государственных и муниципальных унитарных предприятиях» Предприятием не обеспечивалась открытость и доступность информации о деятельности в средствах массовой информации, а именно, не публиковался ежегодный отчет о деятельности и об использовании закрепленного за ним имущества.</w:t>
      </w:r>
    </w:p>
    <w:p w14:paraId="63FDFEAD" w14:textId="77D0808A" w:rsidR="00E35F96" w:rsidRPr="00D3174C" w:rsidRDefault="00D92B65" w:rsidP="0089549F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D3174C">
        <w:rPr>
          <w:rFonts w:ascii="Times New Roman" w:eastAsia="Times New Roman" w:hAnsi="Times New Roman" w:cs="Calibri"/>
          <w:color w:val="auto"/>
          <w:sz w:val="28"/>
          <w:szCs w:val="28"/>
        </w:rPr>
        <w:t>По результатам контрольного мероприятия в адрес</w:t>
      </w:r>
      <w:r w:rsidR="00DC1C5D" w:rsidRPr="00D3174C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</w:t>
      </w:r>
      <w:proofErr w:type="spellStart"/>
      <w:r w:rsidR="00B0398E" w:rsidRPr="00D3174C">
        <w:rPr>
          <w:rFonts w:ascii="Times New Roman" w:eastAsia="Times New Roman" w:hAnsi="Times New Roman" w:cs="Calibri"/>
          <w:color w:val="auto"/>
          <w:sz w:val="28"/>
          <w:szCs w:val="28"/>
        </w:rPr>
        <w:t>и.о</w:t>
      </w:r>
      <w:proofErr w:type="spellEnd"/>
      <w:r w:rsidR="00B0398E" w:rsidRPr="00D3174C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. генерального </w:t>
      </w:r>
      <w:r w:rsidR="003B47F4" w:rsidRPr="00D3174C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директора </w:t>
      </w:r>
      <w:r w:rsidR="00B0398E" w:rsidRPr="00D3174C">
        <w:rPr>
          <w:rFonts w:ascii="Times New Roman" w:eastAsia="Times New Roman" w:hAnsi="Times New Roman" w:cs="Calibri"/>
          <w:color w:val="auto"/>
          <w:sz w:val="28"/>
          <w:szCs w:val="28"/>
        </w:rPr>
        <w:t>ГУП ОО</w:t>
      </w:r>
      <w:r w:rsidR="00235351" w:rsidRPr="00D3174C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«</w:t>
      </w:r>
      <w:r w:rsidR="00B0398E" w:rsidRPr="00D3174C">
        <w:rPr>
          <w:rFonts w:ascii="Times New Roman" w:eastAsia="Times New Roman" w:hAnsi="Times New Roman" w:cs="Calibri"/>
          <w:color w:val="auto"/>
          <w:sz w:val="28"/>
          <w:szCs w:val="28"/>
        </w:rPr>
        <w:t>Орловский издательский дом</w:t>
      </w:r>
      <w:r w:rsidR="00235351" w:rsidRPr="00D3174C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» </w:t>
      </w:r>
      <w:r w:rsidRPr="00D3174C">
        <w:rPr>
          <w:rFonts w:ascii="Times New Roman" w:eastAsia="Times New Roman" w:hAnsi="Times New Roman" w:cs="Calibri"/>
          <w:color w:val="auto"/>
          <w:sz w:val="28"/>
          <w:szCs w:val="28"/>
        </w:rPr>
        <w:t>внесено представление</w:t>
      </w:r>
      <w:r w:rsidR="00142479" w:rsidRPr="00D3174C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в целях рассмотрения, анализа и устранения выявленных нарушений и недостатков.</w:t>
      </w:r>
    </w:p>
    <w:p w14:paraId="1AC9ECA5" w14:textId="77777777" w:rsidR="00771DE0" w:rsidRPr="00D3174C" w:rsidRDefault="00771DE0" w:rsidP="0089549F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</w:p>
    <w:sectPr w:rsidR="00771DE0" w:rsidRPr="00D3174C" w:rsidSect="00243CA8">
      <w:headerReference w:type="default" r:id="rId8"/>
      <w:pgSz w:w="11906" w:h="16838"/>
      <w:pgMar w:top="567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2110F" w14:textId="77777777" w:rsidR="004A26E4" w:rsidRDefault="004A26E4" w:rsidP="00870134">
      <w:r>
        <w:separator/>
      </w:r>
    </w:p>
  </w:endnote>
  <w:endnote w:type="continuationSeparator" w:id="0">
    <w:p w14:paraId="067548FF" w14:textId="77777777" w:rsidR="004A26E4" w:rsidRDefault="004A26E4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D7B9A" w14:textId="77777777" w:rsidR="004A26E4" w:rsidRDefault="004A26E4" w:rsidP="00870134">
      <w:r>
        <w:separator/>
      </w:r>
    </w:p>
  </w:footnote>
  <w:footnote w:type="continuationSeparator" w:id="0">
    <w:p w14:paraId="3021F2AE" w14:textId="77777777" w:rsidR="004A26E4" w:rsidRDefault="004A26E4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8230210"/>
    </w:sdtPr>
    <w:sdtEndPr/>
    <w:sdtContent>
      <w:p w14:paraId="5732FEBF" w14:textId="77777777" w:rsidR="0058168F" w:rsidRDefault="0058168F">
        <w:pPr>
          <w:pStyle w:val="a9"/>
          <w:jc w:val="center"/>
        </w:pPr>
        <w:r w:rsidRPr="00180C2D">
          <w:rPr>
            <w:rFonts w:asciiTheme="minorHAnsi" w:hAnsiTheme="minorHAnsi" w:cstheme="minorHAnsi"/>
          </w:rPr>
          <w:fldChar w:fldCharType="begin"/>
        </w:r>
        <w:r w:rsidRPr="00180C2D">
          <w:rPr>
            <w:rFonts w:asciiTheme="minorHAnsi" w:hAnsiTheme="minorHAnsi" w:cstheme="minorHAnsi"/>
          </w:rPr>
          <w:instrText>PAGE   \* MERGEFORMAT</w:instrText>
        </w:r>
        <w:r w:rsidRPr="00180C2D">
          <w:rPr>
            <w:rFonts w:asciiTheme="minorHAnsi" w:hAnsiTheme="minorHAnsi" w:cstheme="minorHAnsi"/>
          </w:rPr>
          <w:fldChar w:fldCharType="separate"/>
        </w:r>
        <w:r w:rsidR="00F82654" w:rsidRPr="00180C2D">
          <w:rPr>
            <w:rFonts w:asciiTheme="minorHAnsi" w:hAnsiTheme="minorHAnsi" w:cstheme="minorHAnsi"/>
            <w:noProof/>
          </w:rPr>
          <w:t>3</w:t>
        </w:r>
        <w:r w:rsidRPr="00180C2D">
          <w:rPr>
            <w:rFonts w:asciiTheme="minorHAnsi" w:hAnsiTheme="minorHAnsi" w:cstheme="minorHAnsi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D60B2"/>
    <w:multiLevelType w:val="hybridMultilevel"/>
    <w:tmpl w:val="91E0BA14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D5C7A"/>
    <w:multiLevelType w:val="hybridMultilevel"/>
    <w:tmpl w:val="E6D64E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3C5AFA"/>
    <w:multiLevelType w:val="hybridMultilevel"/>
    <w:tmpl w:val="52F4C2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6C4103"/>
    <w:multiLevelType w:val="hybridMultilevel"/>
    <w:tmpl w:val="80C45E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0430B92"/>
    <w:multiLevelType w:val="hybridMultilevel"/>
    <w:tmpl w:val="14DA36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0D4B5E"/>
    <w:multiLevelType w:val="hybridMultilevel"/>
    <w:tmpl w:val="08BC75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 w15:restartNumberingAfterBreak="0">
    <w:nsid w:val="19981062"/>
    <w:multiLevelType w:val="multilevel"/>
    <w:tmpl w:val="4050CE0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 w15:restartNumberingAfterBreak="0">
    <w:nsid w:val="1E305873"/>
    <w:multiLevelType w:val="hybridMultilevel"/>
    <w:tmpl w:val="FFC82E6A"/>
    <w:lvl w:ilvl="0" w:tplc="EDEADB3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51260CC"/>
    <w:multiLevelType w:val="hybridMultilevel"/>
    <w:tmpl w:val="54885F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EB173E1"/>
    <w:multiLevelType w:val="hybridMultilevel"/>
    <w:tmpl w:val="EA80DE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0F25EF3"/>
    <w:multiLevelType w:val="hybridMultilevel"/>
    <w:tmpl w:val="6AB8723A"/>
    <w:lvl w:ilvl="0" w:tplc="D5CEC0A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3EC1514"/>
    <w:multiLevelType w:val="hybridMultilevel"/>
    <w:tmpl w:val="45D44762"/>
    <w:lvl w:ilvl="0" w:tplc="059EE872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302" w:hanging="360"/>
      </w:pPr>
    </w:lvl>
    <w:lvl w:ilvl="2" w:tplc="0419001B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16" w15:restartNumberingAfterBreak="0">
    <w:nsid w:val="36FC27EC"/>
    <w:multiLevelType w:val="hybridMultilevel"/>
    <w:tmpl w:val="86A038C6"/>
    <w:lvl w:ilvl="0" w:tplc="4F0A967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CDF6A23"/>
    <w:multiLevelType w:val="hybridMultilevel"/>
    <w:tmpl w:val="152484E4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3D0679"/>
    <w:multiLevelType w:val="hybridMultilevel"/>
    <w:tmpl w:val="10C019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5DF3FE6"/>
    <w:multiLevelType w:val="hybridMultilevel"/>
    <w:tmpl w:val="398C362C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69D451C"/>
    <w:multiLevelType w:val="hybridMultilevel"/>
    <w:tmpl w:val="ED90379C"/>
    <w:lvl w:ilvl="0" w:tplc="CCF66F2E">
      <w:start w:val="1"/>
      <w:numFmt w:val="bullet"/>
      <w:lvlText w:val="−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3" w15:restartNumberingAfterBreak="0">
    <w:nsid w:val="4F0A7F67"/>
    <w:multiLevelType w:val="hybridMultilevel"/>
    <w:tmpl w:val="447242C4"/>
    <w:lvl w:ilvl="0" w:tplc="C5C6CAD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40251"/>
    <w:multiLevelType w:val="hybridMultilevel"/>
    <w:tmpl w:val="37DE96E0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EAD3A15"/>
    <w:multiLevelType w:val="hybridMultilevel"/>
    <w:tmpl w:val="D0223DA8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F502B43"/>
    <w:multiLevelType w:val="hybridMultilevel"/>
    <w:tmpl w:val="ACEC701C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F845D00"/>
    <w:multiLevelType w:val="hybridMultilevel"/>
    <w:tmpl w:val="0BEEF5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FF60B68"/>
    <w:multiLevelType w:val="hybridMultilevel"/>
    <w:tmpl w:val="77CE9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E764B"/>
    <w:multiLevelType w:val="hybridMultilevel"/>
    <w:tmpl w:val="F2E4A6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2306107"/>
    <w:multiLevelType w:val="hybridMultilevel"/>
    <w:tmpl w:val="D2C206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23385693">
    <w:abstractNumId w:val="25"/>
  </w:num>
  <w:num w:numId="2" w16cid:durableId="354424164">
    <w:abstractNumId w:val="8"/>
  </w:num>
  <w:num w:numId="3" w16cid:durableId="1774864666">
    <w:abstractNumId w:val="26"/>
  </w:num>
  <w:num w:numId="4" w16cid:durableId="367337937">
    <w:abstractNumId w:val="17"/>
  </w:num>
  <w:num w:numId="5" w16cid:durableId="1850563109">
    <w:abstractNumId w:val="7"/>
  </w:num>
  <w:num w:numId="6" w16cid:durableId="1082676400">
    <w:abstractNumId w:val="18"/>
  </w:num>
  <w:num w:numId="7" w16cid:durableId="2131515042">
    <w:abstractNumId w:val="0"/>
  </w:num>
  <w:num w:numId="8" w16cid:durableId="333803735">
    <w:abstractNumId w:val="2"/>
  </w:num>
  <w:num w:numId="9" w16cid:durableId="1935355327">
    <w:abstractNumId w:val="23"/>
  </w:num>
  <w:num w:numId="10" w16cid:durableId="1832286499">
    <w:abstractNumId w:val="15"/>
  </w:num>
  <w:num w:numId="11" w16cid:durableId="588272328">
    <w:abstractNumId w:val="16"/>
  </w:num>
  <w:num w:numId="12" w16cid:durableId="591856687">
    <w:abstractNumId w:val="30"/>
  </w:num>
  <w:num w:numId="13" w16cid:durableId="1591624304">
    <w:abstractNumId w:val="12"/>
  </w:num>
  <w:num w:numId="14" w16cid:durableId="1510757237">
    <w:abstractNumId w:val="9"/>
  </w:num>
  <w:num w:numId="15" w16cid:durableId="98260828">
    <w:abstractNumId w:val="28"/>
  </w:num>
  <w:num w:numId="16" w16cid:durableId="477108523">
    <w:abstractNumId w:val="32"/>
  </w:num>
  <w:num w:numId="17" w16cid:durableId="2123915302">
    <w:abstractNumId w:val="14"/>
  </w:num>
  <w:num w:numId="18" w16cid:durableId="673533811">
    <w:abstractNumId w:val="19"/>
  </w:num>
  <w:num w:numId="19" w16cid:durableId="1707950804">
    <w:abstractNumId w:val="3"/>
  </w:num>
  <w:num w:numId="20" w16cid:durableId="1130368257">
    <w:abstractNumId w:val="24"/>
  </w:num>
  <w:num w:numId="21" w16cid:durableId="1224099504">
    <w:abstractNumId w:val="1"/>
  </w:num>
  <w:num w:numId="22" w16cid:durableId="472795301">
    <w:abstractNumId w:val="11"/>
  </w:num>
  <w:num w:numId="23" w16cid:durableId="976565003">
    <w:abstractNumId w:val="4"/>
  </w:num>
  <w:num w:numId="24" w16cid:durableId="395857765">
    <w:abstractNumId w:val="13"/>
  </w:num>
  <w:num w:numId="25" w16cid:durableId="1096243303">
    <w:abstractNumId w:val="22"/>
  </w:num>
  <w:num w:numId="26" w16cid:durableId="474571560">
    <w:abstractNumId w:val="27"/>
  </w:num>
  <w:num w:numId="27" w16cid:durableId="1015352172">
    <w:abstractNumId w:val="5"/>
  </w:num>
  <w:num w:numId="28" w16cid:durableId="1293829323">
    <w:abstractNumId w:val="20"/>
  </w:num>
  <w:num w:numId="29" w16cid:durableId="1259682710">
    <w:abstractNumId w:val="6"/>
  </w:num>
  <w:num w:numId="30" w16cid:durableId="218515644">
    <w:abstractNumId w:val="10"/>
  </w:num>
  <w:num w:numId="31" w16cid:durableId="348945738">
    <w:abstractNumId w:val="21"/>
  </w:num>
  <w:num w:numId="32" w16cid:durableId="1430931587">
    <w:abstractNumId w:val="29"/>
  </w:num>
  <w:num w:numId="33" w16cid:durableId="35287738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BF"/>
    <w:rsid w:val="000002FB"/>
    <w:rsid w:val="00003214"/>
    <w:rsid w:val="0000669D"/>
    <w:rsid w:val="00007162"/>
    <w:rsid w:val="00010921"/>
    <w:rsid w:val="00011939"/>
    <w:rsid w:val="00014BB3"/>
    <w:rsid w:val="0001663C"/>
    <w:rsid w:val="000176E8"/>
    <w:rsid w:val="000206D9"/>
    <w:rsid w:val="0002224A"/>
    <w:rsid w:val="00023C5B"/>
    <w:rsid w:val="00023D9B"/>
    <w:rsid w:val="00024B23"/>
    <w:rsid w:val="00024DCF"/>
    <w:rsid w:val="00025A83"/>
    <w:rsid w:val="00033492"/>
    <w:rsid w:val="0003636E"/>
    <w:rsid w:val="00041317"/>
    <w:rsid w:val="00042B6C"/>
    <w:rsid w:val="00043B63"/>
    <w:rsid w:val="000468E5"/>
    <w:rsid w:val="00046AC9"/>
    <w:rsid w:val="00047037"/>
    <w:rsid w:val="00051369"/>
    <w:rsid w:val="00055675"/>
    <w:rsid w:val="00055F1B"/>
    <w:rsid w:val="00057AC9"/>
    <w:rsid w:val="0006185F"/>
    <w:rsid w:val="00064044"/>
    <w:rsid w:val="00064B89"/>
    <w:rsid w:val="00067BB5"/>
    <w:rsid w:val="0007023D"/>
    <w:rsid w:val="00071022"/>
    <w:rsid w:val="000730DF"/>
    <w:rsid w:val="000735E3"/>
    <w:rsid w:val="0007643A"/>
    <w:rsid w:val="000777A2"/>
    <w:rsid w:val="00080E96"/>
    <w:rsid w:val="00081212"/>
    <w:rsid w:val="000815AE"/>
    <w:rsid w:val="00081D06"/>
    <w:rsid w:val="00082F92"/>
    <w:rsid w:val="00084160"/>
    <w:rsid w:val="000868ED"/>
    <w:rsid w:val="00087816"/>
    <w:rsid w:val="000907CC"/>
    <w:rsid w:val="00091748"/>
    <w:rsid w:val="00091DFE"/>
    <w:rsid w:val="000941AC"/>
    <w:rsid w:val="00095271"/>
    <w:rsid w:val="000A007F"/>
    <w:rsid w:val="000A4232"/>
    <w:rsid w:val="000A4D40"/>
    <w:rsid w:val="000A5217"/>
    <w:rsid w:val="000A628A"/>
    <w:rsid w:val="000A7A76"/>
    <w:rsid w:val="000A7C30"/>
    <w:rsid w:val="000B0331"/>
    <w:rsid w:val="000B0AB1"/>
    <w:rsid w:val="000B0C4E"/>
    <w:rsid w:val="000B1891"/>
    <w:rsid w:val="000B2EC8"/>
    <w:rsid w:val="000B49B9"/>
    <w:rsid w:val="000B555E"/>
    <w:rsid w:val="000B5774"/>
    <w:rsid w:val="000C1DB1"/>
    <w:rsid w:val="000C43B0"/>
    <w:rsid w:val="000C5960"/>
    <w:rsid w:val="000C5E7B"/>
    <w:rsid w:val="000C5F98"/>
    <w:rsid w:val="000D2D78"/>
    <w:rsid w:val="000D62A3"/>
    <w:rsid w:val="000D6726"/>
    <w:rsid w:val="000E0BAC"/>
    <w:rsid w:val="000E0DC5"/>
    <w:rsid w:val="000E0E71"/>
    <w:rsid w:val="000E1DC0"/>
    <w:rsid w:val="000E2E46"/>
    <w:rsid w:val="000E41D3"/>
    <w:rsid w:val="000E51CB"/>
    <w:rsid w:val="000E67C7"/>
    <w:rsid w:val="000F240C"/>
    <w:rsid w:val="000F27DB"/>
    <w:rsid w:val="000F3184"/>
    <w:rsid w:val="000F4FEE"/>
    <w:rsid w:val="00100B21"/>
    <w:rsid w:val="00101E92"/>
    <w:rsid w:val="001024C6"/>
    <w:rsid w:val="00103580"/>
    <w:rsid w:val="00103B6E"/>
    <w:rsid w:val="001052FA"/>
    <w:rsid w:val="00105C47"/>
    <w:rsid w:val="00112000"/>
    <w:rsid w:val="0011214B"/>
    <w:rsid w:val="001121A0"/>
    <w:rsid w:val="00113288"/>
    <w:rsid w:val="001144D3"/>
    <w:rsid w:val="00114DD9"/>
    <w:rsid w:val="00115B67"/>
    <w:rsid w:val="00116868"/>
    <w:rsid w:val="00117AD4"/>
    <w:rsid w:val="0012247D"/>
    <w:rsid w:val="00124B9C"/>
    <w:rsid w:val="00124FA8"/>
    <w:rsid w:val="00131A6A"/>
    <w:rsid w:val="001320EC"/>
    <w:rsid w:val="00133310"/>
    <w:rsid w:val="00133B52"/>
    <w:rsid w:val="00133FFC"/>
    <w:rsid w:val="0013495A"/>
    <w:rsid w:val="001357CC"/>
    <w:rsid w:val="00136194"/>
    <w:rsid w:val="00142479"/>
    <w:rsid w:val="00142753"/>
    <w:rsid w:val="00142CB9"/>
    <w:rsid w:val="00143CD5"/>
    <w:rsid w:val="001451AC"/>
    <w:rsid w:val="00146A6D"/>
    <w:rsid w:val="001504F2"/>
    <w:rsid w:val="00150FD2"/>
    <w:rsid w:val="001528EE"/>
    <w:rsid w:val="001530CB"/>
    <w:rsid w:val="001543AB"/>
    <w:rsid w:val="00156F77"/>
    <w:rsid w:val="00157C6B"/>
    <w:rsid w:val="00157EAD"/>
    <w:rsid w:val="00157F1F"/>
    <w:rsid w:val="00160295"/>
    <w:rsid w:val="00160A60"/>
    <w:rsid w:val="00160C59"/>
    <w:rsid w:val="00162A01"/>
    <w:rsid w:val="00163DA0"/>
    <w:rsid w:val="00167F0C"/>
    <w:rsid w:val="0017098A"/>
    <w:rsid w:val="0017465A"/>
    <w:rsid w:val="001746F4"/>
    <w:rsid w:val="0018034F"/>
    <w:rsid w:val="00180C2D"/>
    <w:rsid w:val="001811EE"/>
    <w:rsid w:val="001836CF"/>
    <w:rsid w:val="00183C89"/>
    <w:rsid w:val="001851D0"/>
    <w:rsid w:val="00185274"/>
    <w:rsid w:val="00186772"/>
    <w:rsid w:val="00187537"/>
    <w:rsid w:val="0019076F"/>
    <w:rsid w:val="0019113C"/>
    <w:rsid w:val="001919C9"/>
    <w:rsid w:val="00191D7C"/>
    <w:rsid w:val="00194305"/>
    <w:rsid w:val="00195749"/>
    <w:rsid w:val="001959D7"/>
    <w:rsid w:val="00196D2F"/>
    <w:rsid w:val="00197756"/>
    <w:rsid w:val="00197860"/>
    <w:rsid w:val="001A0E1C"/>
    <w:rsid w:val="001A1101"/>
    <w:rsid w:val="001A1E1F"/>
    <w:rsid w:val="001A2868"/>
    <w:rsid w:val="001A3CED"/>
    <w:rsid w:val="001A6B36"/>
    <w:rsid w:val="001A71F1"/>
    <w:rsid w:val="001A7D38"/>
    <w:rsid w:val="001B19E4"/>
    <w:rsid w:val="001B3E16"/>
    <w:rsid w:val="001B4003"/>
    <w:rsid w:val="001B4582"/>
    <w:rsid w:val="001B5F8B"/>
    <w:rsid w:val="001B717E"/>
    <w:rsid w:val="001B773D"/>
    <w:rsid w:val="001C108D"/>
    <w:rsid w:val="001C37FE"/>
    <w:rsid w:val="001C505C"/>
    <w:rsid w:val="001C59C7"/>
    <w:rsid w:val="001C5A3F"/>
    <w:rsid w:val="001C6568"/>
    <w:rsid w:val="001D38C2"/>
    <w:rsid w:val="001D5A1A"/>
    <w:rsid w:val="001D6270"/>
    <w:rsid w:val="001D6663"/>
    <w:rsid w:val="001E00C9"/>
    <w:rsid w:val="001E0A50"/>
    <w:rsid w:val="001E0A6A"/>
    <w:rsid w:val="001E0B2F"/>
    <w:rsid w:val="001E18B2"/>
    <w:rsid w:val="001E1D54"/>
    <w:rsid w:val="001E465A"/>
    <w:rsid w:val="001E67FA"/>
    <w:rsid w:val="001F23D7"/>
    <w:rsid w:val="001F331E"/>
    <w:rsid w:val="001F45A7"/>
    <w:rsid w:val="001F6677"/>
    <w:rsid w:val="001F6AE5"/>
    <w:rsid w:val="00200DE4"/>
    <w:rsid w:val="00201726"/>
    <w:rsid w:val="00207CE2"/>
    <w:rsid w:val="00210A7C"/>
    <w:rsid w:val="00212083"/>
    <w:rsid w:val="00212372"/>
    <w:rsid w:val="00212990"/>
    <w:rsid w:val="00212D29"/>
    <w:rsid w:val="0021329B"/>
    <w:rsid w:val="002144B3"/>
    <w:rsid w:val="00214AC5"/>
    <w:rsid w:val="00214D15"/>
    <w:rsid w:val="002154BC"/>
    <w:rsid w:val="00215F84"/>
    <w:rsid w:val="00216E36"/>
    <w:rsid w:val="00217D5C"/>
    <w:rsid w:val="00222D0F"/>
    <w:rsid w:val="002239AD"/>
    <w:rsid w:val="00224393"/>
    <w:rsid w:val="0022575D"/>
    <w:rsid w:val="00226C37"/>
    <w:rsid w:val="002335AE"/>
    <w:rsid w:val="0023447B"/>
    <w:rsid w:val="002346F4"/>
    <w:rsid w:val="00235351"/>
    <w:rsid w:val="0023628A"/>
    <w:rsid w:val="002377BB"/>
    <w:rsid w:val="002407EF"/>
    <w:rsid w:val="00241037"/>
    <w:rsid w:val="002437D9"/>
    <w:rsid w:val="00243CA8"/>
    <w:rsid w:val="002501EE"/>
    <w:rsid w:val="0025078D"/>
    <w:rsid w:val="0025249C"/>
    <w:rsid w:val="002529F7"/>
    <w:rsid w:val="00255F53"/>
    <w:rsid w:val="00257E09"/>
    <w:rsid w:val="0026051E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340"/>
    <w:rsid w:val="0026443C"/>
    <w:rsid w:val="002654A8"/>
    <w:rsid w:val="00265524"/>
    <w:rsid w:val="00267EEC"/>
    <w:rsid w:val="00270C5D"/>
    <w:rsid w:val="00270D16"/>
    <w:rsid w:val="00271348"/>
    <w:rsid w:val="00273CA9"/>
    <w:rsid w:val="00276FC5"/>
    <w:rsid w:val="002771D0"/>
    <w:rsid w:val="0028025F"/>
    <w:rsid w:val="0028091B"/>
    <w:rsid w:val="00280B66"/>
    <w:rsid w:val="00281202"/>
    <w:rsid w:val="00281598"/>
    <w:rsid w:val="00282A55"/>
    <w:rsid w:val="00282AEF"/>
    <w:rsid w:val="00282D1C"/>
    <w:rsid w:val="00283A5D"/>
    <w:rsid w:val="00285F19"/>
    <w:rsid w:val="002913A2"/>
    <w:rsid w:val="00294B6A"/>
    <w:rsid w:val="00296036"/>
    <w:rsid w:val="002968ED"/>
    <w:rsid w:val="00296D23"/>
    <w:rsid w:val="002A03D1"/>
    <w:rsid w:val="002A366C"/>
    <w:rsid w:val="002A445D"/>
    <w:rsid w:val="002A4FF6"/>
    <w:rsid w:val="002A5861"/>
    <w:rsid w:val="002A7900"/>
    <w:rsid w:val="002B0D7F"/>
    <w:rsid w:val="002B1A2E"/>
    <w:rsid w:val="002B425A"/>
    <w:rsid w:val="002B4D19"/>
    <w:rsid w:val="002B76B5"/>
    <w:rsid w:val="002B7DB1"/>
    <w:rsid w:val="002C0B69"/>
    <w:rsid w:val="002C1B40"/>
    <w:rsid w:val="002C2C53"/>
    <w:rsid w:val="002C30C7"/>
    <w:rsid w:val="002C7926"/>
    <w:rsid w:val="002C792D"/>
    <w:rsid w:val="002D0393"/>
    <w:rsid w:val="002D1211"/>
    <w:rsid w:val="002D5B82"/>
    <w:rsid w:val="002E0BC9"/>
    <w:rsid w:val="002E1F96"/>
    <w:rsid w:val="002E2E74"/>
    <w:rsid w:val="002E34DD"/>
    <w:rsid w:val="002F042F"/>
    <w:rsid w:val="002F0C3A"/>
    <w:rsid w:val="002F2E52"/>
    <w:rsid w:val="002F371B"/>
    <w:rsid w:val="002F4A4A"/>
    <w:rsid w:val="002F5EB7"/>
    <w:rsid w:val="002F79D1"/>
    <w:rsid w:val="002F7AA8"/>
    <w:rsid w:val="0030072B"/>
    <w:rsid w:val="00301F72"/>
    <w:rsid w:val="00304C14"/>
    <w:rsid w:val="00304D42"/>
    <w:rsid w:val="003058F4"/>
    <w:rsid w:val="0030595F"/>
    <w:rsid w:val="00310BF7"/>
    <w:rsid w:val="0031335C"/>
    <w:rsid w:val="00314645"/>
    <w:rsid w:val="00314E11"/>
    <w:rsid w:val="003151C8"/>
    <w:rsid w:val="00317DFF"/>
    <w:rsid w:val="00321534"/>
    <w:rsid w:val="00323237"/>
    <w:rsid w:val="003237C3"/>
    <w:rsid w:val="00325D2E"/>
    <w:rsid w:val="00325EB2"/>
    <w:rsid w:val="00326F31"/>
    <w:rsid w:val="00327726"/>
    <w:rsid w:val="00333536"/>
    <w:rsid w:val="0033535E"/>
    <w:rsid w:val="00336142"/>
    <w:rsid w:val="00336435"/>
    <w:rsid w:val="00337230"/>
    <w:rsid w:val="003436AD"/>
    <w:rsid w:val="003463FC"/>
    <w:rsid w:val="003515AE"/>
    <w:rsid w:val="003555B6"/>
    <w:rsid w:val="00356113"/>
    <w:rsid w:val="0035628F"/>
    <w:rsid w:val="003576CC"/>
    <w:rsid w:val="00362138"/>
    <w:rsid w:val="00362B74"/>
    <w:rsid w:val="00362CDC"/>
    <w:rsid w:val="003638DF"/>
    <w:rsid w:val="00364F35"/>
    <w:rsid w:val="00365536"/>
    <w:rsid w:val="00366106"/>
    <w:rsid w:val="00366759"/>
    <w:rsid w:val="00366B41"/>
    <w:rsid w:val="00371470"/>
    <w:rsid w:val="003723E4"/>
    <w:rsid w:val="00376F87"/>
    <w:rsid w:val="00377DC4"/>
    <w:rsid w:val="00381A5E"/>
    <w:rsid w:val="00385B70"/>
    <w:rsid w:val="00386AB8"/>
    <w:rsid w:val="003908F2"/>
    <w:rsid w:val="0039248E"/>
    <w:rsid w:val="00392AA3"/>
    <w:rsid w:val="00395695"/>
    <w:rsid w:val="00396734"/>
    <w:rsid w:val="00397A95"/>
    <w:rsid w:val="003A25B0"/>
    <w:rsid w:val="003A3B00"/>
    <w:rsid w:val="003A429B"/>
    <w:rsid w:val="003B02A9"/>
    <w:rsid w:val="003B47F4"/>
    <w:rsid w:val="003B6210"/>
    <w:rsid w:val="003B6787"/>
    <w:rsid w:val="003B7717"/>
    <w:rsid w:val="003C257D"/>
    <w:rsid w:val="003C64AB"/>
    <w:rsid w:val="003C6F26"/>
    <w:rsid w:val="003D0619"/>
    <w:rsid w:val="003D0993"/>
    <w:rsid w:val="003D1A7A"/>
    <w:rsid w:val="003D34F0"/>
    <w:rsid w:val="003D3BDE"/>
    <w:rsid w:val="003D4222"/>
    <w:rsid w:val="003D4749"/>
    <w:rsid w:val="003D4F29"/>
    <w:rsid w:val="003D79AB"/>
    <w:rsid w:val="003E0AE4"/>
    <w:rsid w:val="003E202B"/>
    <w:rsid w:val="003E2804"/>
    <w:rsid w:val="003E4670"/>
    <w:rsid w:val="003F113A"/>
    <w:rsid w:val="003F4238"/>
    <w:rsid w:val="003F4272"/>
    <w:rsid w:val="003F4836"/>
    <w:rsid w:val="003F73D0"/>
    <w:rsid w:val="003F74F0"/>
    <w:rsid w:val="004003C0"/>
    <w:rsid w:val="004007D4"/>
    <w:rsid w:val="00402676"/>
    <w:rsid w:val="00403EA1"/>
    <w:rsid w:val="004062AE"/>
    <w:rsid w:val="0040655A"/>
    <w:rsid w:val="00407409"/>
    <w:rsid w:val="004105AB"/>
    <w:rsid w:val="00412301"/>
    <w:rsid w:val="00414C5C"/>
    <w:rsid w:val="00414CC5"/>
    <w:rsid w:val="00416CAA"/>
    <w:rsid w:val="00416DF1"/>
    <w:rsid w:val="0042050B"/>
    <w:rsid w:val="00423C7A"/>
    <w:rsid w:val="00424828"/>
    <w:rsid w:val="004260C4"/>
    <w:rsid w:val="004276C8"/>
    <w:rsid w:val="00427A92"/>
    <w:rsid w:val="00430BCB"/>
    <w:rsid w:val="004324A8"/>
    <w:rsid w:val="00432C7A"/>
    <w:rsid w:val="0043511F"/>
    <w:rsid w:val="00435F21"/>
    <w:rsid w:val="0043642C"/>
    <w:rsid w:val="00441048"/>
    <w:rsid w:val="00441A2B"/>
    <w:rsid w:val="00443F18"/>
    <w:rsid w:val="00444635"/>
    <w:rsid w:val="00445F8C"/>
    <w:rsid w:val="00446316"/>
    <w:rsid w:val="00446377"/>
    <w:rsid w:val="004469C9"/>
    <w:rsid w:val="00453920"/>
    <w:rsid w:val="00453974"/>
    <w:rsid w:val="00454B8C"/>
    <w:rsid w:val="0045534E"/>
    <w:rsid w:val="004616E5"/>
    <w:rsid w:val="00461858"/>
    <w:rsid w:val="00466345"/>
    <w:rsid w:val="0047135E"/>
    <w:rsid w:val="00471B2C"/>
    <w:rsid w:val="004727C7"/>
    <w:rsid w:val="00472C34"/>
    <w:rsid w:val="00474F90"/>
    <w:rsid w:val="0047611A"/>
    <w:rsid w:val="00476652"/>
    <w:rsid w:val="00480F3F"/>
    <w:rsid w:val="004811C1"/>
    <w:rsid w:val="004813CA"/>
    <w:rsid w:val="004822BF"/>
    <w:rsid w:val="00483278"/>
    <w:rsid w:val="004847FE"/>
    <w:rsid w:val="00484EF7"/>
    <w:rsid w:val="00484FA8"/>
    <w:rsid w:val="004870F1"/>
    <w:rsid w:val="00487719"/>
    <w:rsid w:val="00487B05"/>
    <w:rsid w:val="00490C1D"/>
    <w:rsid w:val="004915D5"/>
    <w:rsid w:val="00494545"/>
    <w:rsid w:val="00494740"/>
    <w:rsid w:val="00496F1D"/>
    <w:rsid w:val="00497070"/>
    <w:rsid w:val="004A23B7"/>
    <w:rsid w:val="004A26E4"/>
    <w:rsid w:val="004A4BAA"/>
    <w:rsid w:val="004A699F"/>
    <w:rsid w:val="004A7457"/>
    <w:rsid w:val="004B1257"/>
    <w:rsid w:val="004B2410"/>
    <w:rsid w:val="004B310E"/>
    <w:rsid w:val="004B4BFA"/>
    <w:rsid w:val="004B4C9F"/>
    <w:rsid w:val="004B592C"/>
    <w:rsid w:val="004B648B"/>
    <w:rsid w:val="004B79CC"/>
    <w:rsid w:val="004C02F1"/>
    <w:rsid w:val="004C0C29"/>
    <w:rsid w:val="004C0F1B"/>
    <w:rsid w:val="004C38AF"/>
    <w:rsid w:val="004C3A2D"/>
    <w:rsid w:val="004C4B46"/>
    <w:rsid w:val="004C544C"/>
    <w:rsid w:val="004D1591"/>
    <w:rsid w:val="004D3B06"/>
    <w:rsid w:val="004D4034"/>
    <w:rsid w:val="004D4FAA"/>
    <w:rsid w:val="004D65A6"/>
    <w:rsid w:val="004D79D6"/>
    <w:rsid w:val="004D7EC7"/>
    <w:rsid w:val="004E0C63"/>
    <w:rsid w:val="004E0ED4"/>
    <w:rsid w:val="004E22F7"/>
    <w:rsid w:val="004E29E1"/>
    <w:rsid w:val="004E4279"/>
    <w:rsid w:val="004E4323"/>
    <w:rsid w:val="004E5A83"/>
    <w:rsid w:val="004E789C"/>
    <w:rsid w:val="004F0E25"/>
    <w:rsid w:val="004F12DC"/>
    <w:rsid w:val="004F2295"/>
    <w:rsid w:val="004F2535"/>
    <w:rsid w:val="004F3FE5"/>
    <w:rsid w:val="004F4698"/>
    <w:rsid w:val="004F7BA1"/>
    <w:rsid w:val="004F7D3E"/>
    <w:rsid w:val="00501441"/>
    <w:rsid w:val="005026BC"/>
    <w:rsid w:val="00502C32"/>
    <w:rsid w:val="0050382E"/>
    <w:rsid w:val="00504908"/>
    <w:rsid w:val="00505A26"/>
    <w:rsid w:val="00506DD7"/>
    <w:rsid w:val="00507B92"/>
    <w:rsid w:val="00511BF5"/>
    <w:rsid w:val="005148A2"/>
    <w:rsid w:val="00514E93"/>
    <w:rsid w:val="00515147"/>
    <w:rsid w:val="00515C1E"/>
    <w:rsid w:val="005176DB"/>
    <w:rsid w:val="00521E1A"/>
    <w:rsid w:val="005238DC"/>
    <w:rsid w:val="00523BC3"/>
    <w:rsid w:val="00524786"/>
    <w:rsid w:val="00526031"/>
    <w:rsid w:val="005264DD"/>
    <w:rsid w:val="00527F1F"/>
    <w:rsid w:val="00530FDC"/>
    <w:rsid w:val="005316E4"/>
    <w:rsid w:val="0053316E"/>
    <w:rsid w:val="00533221"/>
    <w:rsid w:val="005347C3"/>
    <w:rsid w:val="00537825"/>
    <w:rsid w:val="005403ED"/>
    <w:rsid w:val="005420F5"/>
    <w:rsid w:val="0054413E"/>
    <w:rsid w:val="00546E36"/>
    <w:rsid w:val="0055089F"/>
    <w:rsid w:val="005514D0"/>
    <w:rsid w:val="0055350A"/>
    <w:rsid w:val="00553B33"/>
    <w:rsid w:val="00555FCF"/>
    <w:rsid w:val="005573A8"/>
    <w:rsid w:val="005575BC"/>
    <w:rsid w:val="00560165"/>
    <w:rsid w:val="00560B5F"/>
    <w:rsid w:val="00561A99"/>
    <w:rsid w:val="00561E12"/>
    <w:rsid w:val="0056296E"/>
    <w:rsid w:val="0056349E"/>
    <w:rsid w:val="00563D46"/>
    <w:rsid w:val="005665C8"/>
    <w:rsid w:val="00567D21"/>
    <w:rsid w:val="00571E2C"/>
    <w:rsid w:val="005743B4"/>
    <w:rsid w:val="0057527C"/>
    <w:rsid w:val="005776CB"/>
    <w:rsid w:val="0058168F"/>
    <w:rsid w:val="005818BB"/>
    <w:rsid w:val="00581E79"/>
    <w:rsid w:val="00581F93"/>
    <w:rsid w:val="00582102"/>
    <w:rsid w:val="00582C68"/>
    <w:rsid w:val="0058301C"/>
    <w:rsid w:val="0058368A"/>
    <w:rsid w:val="00584D8B"/>
    <w:rsid w:val="005852D6"/>
    <w:rsid w:val="00586C19"/>
    <w:rsid w:val="00586CBD"/>
    <w:rsid w:val="00586D1A"/>
    <w:rsid w:val="005873A7"/>
    <w:rsid w:val="00591770"/>
    <w:rsid w:val="0059571C"/>
    <w:rsid w:val="005958D1"/>
    <w:rsid w:val="00595B9E"/>
    <w:rsid w:val="00596B01"/>
    <w:rsid w:val="00596CC9"/>
    <w:rsid w:val="005A0510"/>
    <w:rsid w:val="005A362B"/>
    <w:rsid w:val="005A5BF6"/>
    <w:rsid w:val="005B00BB"/>
    <w:rsid w:val="005B0EDD"/>
    <w:rsid w:val="005B5356"/>
    <w:rsid w:val="005B54F9"/>
    <w:rsid w:val="005C0371"/>
    <w:rsid w:val="005C0CFC"/>
    <w:rsid w:val="005C3346"/>
    <w:rsid w:val="005C5DF3"/>
    <w:rsid w:val="005C5F13"/>
    <w:rsid w:val="005C73AC"/>
    <w:rsid w:val="005C7A92"/>
    <w:rsid w:val="005D1A6B"/>
    <w:rsid w:val="005D24F5"/>
    <w:rsid w:val="005D2B11"/>
    <w:rsid w:val="005D30A3"/>
    <w:rsid w:val="005E0693"/>
    <w:rsid w:val="005E16F5"/>
    <w:rsid w:val="005E2E2E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4D54"/>
    <w:rsid w:val="005F6DAA"/>
    <w:rsid w:val="00601091"/>
    <w:rsid w:val="00601B34"/>
    <w:rsid w:val="00601C3E"/>
    <w:rsid w:val="006020D0"/>
    <w:rsid w:val="006023D5"/>
    <w:rsid w:val="006041EE"/>
    <w:rsid w:val="00604F34"/>
    <w:rsid w:val="006052CD"/>
    <w:rsid w:val="006055FD"/>
    <w:rsid w:val="00607653"/>
    <w:rsid w:val="00612166"/>
    <w:rsid w:val="0061234E"/>
    <w:rsid w:val="00613861"/>
    <w:rsid w:val="00613D02"/>
    <w:rsid w:val="006152B7"/>
    <w:rsid w:val="00620D9D"/>
    <w:rsid w:val="00620DA3"/>
    <w:rsid w:val="0063132C"/>
    <w:rsid w:val="00631D3D"/>
    <w:rsid w:val="00634492"/>
    <w:rsid w:val="00634BD9"/>
    <w:rsid w:val="00634F2C"/>
    <w:rsid w:val="006375E3"/>
    <w:rsid w:val="00637C1D"/>
    <w:rsid w:val="00640072"/>
    <w:rsid w:val="00641637"/>
    <w:rsid w:val="00642A46"/>
    <w:rsid w:val="00642D84"/>
    <w:rsid w:val="00642F60"/>
    <w:rsid w:val="00643301"/>
    <w:rsid w:val="00644415"/>
    <w:rsid w:val="006475DD"/>
    <w:rsid w:val="00647A39"/>
    <w:rsid w:val="006501E3"/>
    <w:rsid w:val="00650E75"/>
    <w:rsid w:val="00651D97"/>
    <w:rsid w:val="006522AA"/>
    <w:rsid w:val="00653178"/>
    <w:rsid w:val="006564BC"/>
    <w:rsid w:val="00656B3F"/>
    <w:rsid w:val="00656B86"/>
    <w:rsid w:val="00660E07"/>
    <w:rsid w:val="00660F45"/>
    <w:rsid w:val="00663246"/>
    <w:rsid w:val="0066367B"/>
    <w:rsid w:val="006645C4"/>
    <w:rsid w:val="006664ED"/>
    <w:rsid w:val="00666C68"/>
    <w:rsid w:val="00666D9E"/>
    <w:rsid w:val="0067069D"/>
    <w:rsid w:val="006709C9"/>
    <w:rsid w:val="006718BF"/>
    <w:rsid w:val="006729EB"/>
    <w:rsid w:val="00672CD1"/>
    <w:rsid w:val="006734CD"/>
    <w:rsid w:val="006775F2"/>
    <w:rsid w:val="00680599"/>
    <w:rsid w:val="00680C87"/>
    <w:rsid w:val="00681724"/>
    <w:rsid w:val="00681949"/>
    <w:rsid w:val="00683899"/>
    <w:rsid w:val="006864B4"/>
    <w:rsid w:val="0068655F"/>
    <w:rsid w:val="00686A91"/>
    <w:rsid w:val="006909D4"/>
    <w:rsid w:val="00694A42"/>
    <w:rsid w:val="006963B9"/>
    <w:rsid w:val="0069668A"/>
    <w:rsid w:val="006973BE"/>
    <w:rsid w:val="0069771A"/>
    <w:rsid w:val="00697743"/>
    <w:rsid w:val="006A13A8"/>
    <w:rsid w:val="006A27C2"/>
    <w:rsid w:val="006A3AF3"/>
    <w:rsid w:val="006A3CA3"/>
    <w:rsid w:val="006A4335"/>
    <w:rsid w:val="006A453A"/>
    <w:rsid w:val="006A4987"/>
    <w:rsid w:val="006A4C15"/>
    <w:rsid w:val="006A4C74"/>
    <w:rsid w:val="006A4E7E"/>
    <w:rsid w:val="006B04D1"/>
    <w:rsid w:val="006B134C"/>
    <w:rsid w:val="006B23D8"/>
    <w:rsid w:val="006B276A"/>
    <w:rsid w:val="006B28F0"/>
    <w:rsid w:val="006B432B"/>
    <w:rsid w:val="006B5B76"/>
    <w:rsid w:val="006B7F9F"/>
    <w:rsid w:val="006C2018"/>
    <w:rsid w:val="006C2D89"/>
    <w:rsid w:val="006C2F7B"/>
    <w:rsid w:val="006C7C05"/>
    <w:rsid w:val="006D0966"/>
    <w:rsid w:val="006D354F"/>
    <w:rsid w:val="006D3827"/>
    <w:rsid w:val="006D3853"/>
    <w:rsid w:val="006D4C08"/>
    <w:rsid w:val="006D65AE"/>
    <w:rsid w:val="006E1940"/>
    <w:rsid w:val="006E1D0C"/>
    <w:rsid w:val="006E2E6D"/>
    <w:rsid w:val="006E2E88"/>
    <w:rsid w:val="006E32B9"/>
    <w:rsid w:val="006E3E0C"/>
    <w:rsid w:val="006E5356"/>
    <w:rsid w:val="006E58C3"/>
    <w:rsid w:val="006E5919"/>
    <w:rsid w:val="006E5E99"/>
    <w:rsid w:val="006E7207"/>
    <w:rsid w:val="006F34C7"/>
    <w:rsid w:val="006F533A"/>
    <w:rsid w:val="006F5E6C"/>
    <w:rsid w:val="006F5FE0"/>
    <w:rsid w:val="006F75CF"/>
    <w:rsid w:val="007007F6"/>
    <w:rsid w:val="00700A2A"/>
    <w:rsid w:val="0070118E"/>
    <w:rsid w:val="00702B65"/>
    <w:rsid w:val="00703197"/>
    <w:rsid w:val="007035E1"/>
    <w:rsid w:val="007116DF"/>
    <w:rsid w:val="00715B00"/>
    <w:rsid w:val="0071628C"/>
    <w:rsid w:val="0071629D"/>
    <w:rsid w:val="0071660D"/>
    <w:rsid w:val="007169B0"/>
    <w:rsid w:val="007177C2"/>
    <w:rsid w:val="00720458"/>
    <w:rsid w:val="00720EC7"/>
    <w:rsid w:val="00722DAA"/>
    <w:rsid w:val="007236C2"/>
    <w:rsid w:val="00723C30"/>
    <w:rsid w:val="00723D39"/>
    <w:rsid w:val="00723EDD"/>
    <w:rsid w:val="00724272"/>
    <w:rsid w:val="007245D4"/>
    <w:rsid w:val="0072501F"/>
    <w:rsid w:val="00730327"/>
    <w:rsid w:val="0073176A"/>
    <w:rsid w:val="00733155"/>
    <w:rsid w:val="00735D4D"/>
    <w:rsid w:val="00736C9A"/>
    <w:rsid w:val="00742F68"/>
    <w:rsid w:val="00744E86"/>
    <w:rsid w:val="00745456"/>
    <w:rsid w:val="007466CE"/>
    <w:rsid w:val="00746C54"/>
    <w:rsid w:val="00750ED7"/>
    <w:rsid w:val="00752B59"/>
    <w:rsid w:val="00753726"/>
    <w:rsid w:val="0075416D"/>
    <w:rsid w:val="00754DE6"/>
    <w:rsid w:val="00756E3E"/>
    <w:rsid w:val="00760702"/>
    <w:rsid w:val="00761226"/>
    <w:rsid w:val="007662D2"/>
    <w:rsid w:val="00766E59"/>
    <w:rsid w:val="00767C91"/>
    <w:rsid w:val="00767E6E"/>
    <w:rsid w:val="00771DE0"/>
    <w:rsid w:val="007725AD"/>
    <w:rsid w:val="00773080"/>
    <w:rsid w:val="00774E49"/>
    <w:rsid w:val="007757EB"/>
    <w:rsid w:val="00776A1F"/>
    <w:rsid w:val="00780110"/>
    <w:rsid w:val="00780AC6"/>
    <w:rsid w:val="007825A6"/>
    <w:rsid w:val="0078401D"/>
    <w:rsid w:val="007872EE"/>
    <w:rsid w:val="00787A17"/>
    <w:rsid w:val="00787DC5"/>
    <w:rsid w:val="00787FB1"/>
    <w:rsid w:val="0079140E"/>
    <w:rsid w:val="007920C3"/>
    <w:rsid w:val="00795649"/>
    <w:rsid w:val="00795942"/>
    <w:rsid w:val="007A2FA8"/>
    <w:rsid w:val="007A5830"/>
    <w:rsid w:val="007A63DF"/>
    <w:rsid w:val="007A7F8E"/>
    <w:rsid w:val="007B02E1"/>
    <w:rsid w:val="007B0E04"/>
    <w:rsid w:val="007B33BB"/>
    <w:rsid w:val="007B66B9"/>
    <w:rsid w:val="007C0A82"/>
    <w:rsid w:val="007C30D0"/>
    <w:rsid w:val="007C62D8"/>
    <w:rsid w:val="007C66D7"/>
    <w:rsid w:val="007D0D38"/>
    <w:rsid w:val="007D3399"/>
    <w:rsid w:val="007D4A00"/>
    <w:rsid w:val="007D4DD1"/>
    <w:rsid w:val="007E36FE"/>
    <w:rsid w:val="007E3AA7"/>
    <w:rsid w:val="007F2E9C"/>
    <w:rsid w:val="007F4713"/>
    <w:rsid w:val="007F692C"/>
    <w:rsid w:val="008006E1"/>
    <w:rsid w:val="0080188A"/>
    <w:rsid w:val="008036F4"/>
    <w:rsid w:val="00805DDD"/>
    <w:rsid w:val="008062BF"/>
    <w:rsid w:val="00807889"/>
    <w:rsid w:val="00807D03"/>
    <w:rsid w:val="0081080A"/>
    <w:rsid w:val="00811363"/>
    <w:rsid w:val="00811BB4"/>
    <w:rsid w:val="0081287A"/>
    <w:rsid w:val="00813F9E"/>
    <w:rsid w:val="00814BA8"/>
    <w:rsid w:val="008166EC"/>
    <w:rsid w:val="00822C36"/>
    <w:rsid w:val="0082416F"/>
    <w:rsid w:val="0082427D"/>
    <w:rsid w:val="008268D7"/>
    <w:rsid w:val="00832B5E"/>
    <w:rsid w:val="00833220"/>
    <w:rsid w:val="00834363"/>
    <w:rsid w:val="008349CC"/>
    <w:rsid w:val="008356B4"/>
    <w:rsid w:val="00840E69"/>
    <w:rsid w:val="00842449"/>
    <w:rsid w:val="00843D38"/>
    <w:rsid w:val="00843F6B"/>
    <w:rsid w:val="00844A9B"/>
    <w:rsid w:val="00844BFA"/>
    <w:rsid w:val="00844D9C"/>
    <w:rsid w:val="00845AF1"/>
    <w:rsid w:val="00845BFF"/>
    <w:rsid w:val="008463D4"/>
    <w:rsid w:val="008519CB"/>
    <w:rsid w:val="00852FA0"/>
    <w:rsid w:val="00853DAC"/>
    <w:rsid w:val="008547F1"/>
    <w:rsid w:val="008604AA"/>
    <w:rsid w:val="008615C5"/>
    <w:rsid w:val="008630DD"/>
    <w:rsid w:val="00863685"/>
    <w:rsid w:val="00863AA5"/>
    <w:rsid w:val="00863DB7"/>
    <w:rsid w:val="00864050"/>
    <w:rsid w:val="00864273"/>
    <w:rsid w:val="0086483F"/>
    <w:rsid w:val="00865389"/>
    <w:rsid w:val="00865693"/>
    <w:rsid w:val="00865DD3"/>
    <w:rsid w:val="00866F67"/>
    <w:rsid w:val="00867236"/>
    <w:rsid w:val="00870134"/>
    <w:rsid w:val="00872A4D"/>
    <w:rsid w:val="0087339D"/>
    <w:rsid w:val="00873D69"/>
    <w:rsid w:val="0087410B"/>
    <w:rsid w:val="008749D0"/>
    <w:rsid w:val="00874BCA"/>
    <w:rsid w:val="00875CB1"/>
    <w:rsid w:val="008762CE"/>
    <w:rsid w:val="008776A4"/>
    <w:rsid w:val="0088212D"/>
    <w:rsid w:val="00883ED7"/>
    <w:rsid w:val="00884FD8"/>
    <w:rsid w:val="00886D07"/>
    <w:rsid w:val="00890CDF"/>
    <w:rsid w:val="00891A63"/>
    <w:rsid w:val="00891E50"/>
    <w:rsid w:val="00894177"/>
    <w:rsid w:val="0089549F"/>
    <w:rsid w:val="008A1649"/>
    <w:rsid w:val="008A36BB"/>
    <w:rsid w:val="008A380D"/>
    <w:rsid w:val="008A3B03"/>
    <w:rsid w:val="008A3FE3"/>
    <w:rsid w:val="008A5A14"/>
    <w:rsid w:val="008A73F1"/>
    <w:rsid w:val="008A7A90"/>
    <w:rsid w:val="008B0945"/>
    <w:rsid w:val="008B12DA"/>
    <w:rsid w:val="008B2FD3"/>
    <w:rsid w:val="008B3D1F"/>
    <w:rsid w:val="008B44B6"/>
    <w:rsid w:val="008B47E2"/>
    <w:rsid w:val="008B668E"/>
    <w:rsid w:val="008B6B01"/>
    <w:rsid w:val="008B7405"/>
    <w:rsid w:val="008C00D4"/>
    <w:rsid w:val="008C0694"/>
    <w:rsid w:val="008C0896"/>
    <w:rsid w:val="008C19E8"/>
    <w:rsid w:val="008C2084"/>
    <w:rsid w:val="008C2659"/>
    <w:rsid w:val="008C6725"/>
    <w:rsid w:val="008D2BC8"/>
    <w:rsid w:val="008D2FB5"/>
    <w:rsid w:val="008D4B55"/>
    <w:rsid w:val="008D542A"/>
    <w:rsid w:val="008D6A4B"/>
    <w:rsid w:val="008D70B9"/>
    <w:rsid w:val="008E12C8"/>
    <w:rsid w:val="008E43F4"/>
    <w:rsid w:val="008E507E"/>
    <w:rsid w:val="008E52D5"/>
    <w:rsid w:val="008E5677"/>
    <w:rsid w:val="008E589F"/>
    <w:rsid w:val="008E5A59"/>
    <w:rsid w:val="008E674F"/>
    <w:rsid w:val="008E6B66"/>
    <w:rsid w:val="008E7437"/>
    <w:rsid w:val="008F0BDB"/>
    <w:rsid w:val="008F1DC4"/>
    <w:rsid w:val="008F60F3"/>
    <w:rsid w:val="008F63AC"/>
    <w:rsid w:val="008F7C83"/>
    <w:rsid w:val="00901522"/>
    <w:rsid w:val="00901820"/>
    <w:rsid w:val="00906210"/>
    <w:rsid w:val="00906F87"/>
    <w:rsid w:val="00910602"/>
    <w:rsid w:val="009108F3"/>
    <w:rsid w:val="00910AB7"/>
    <w:rsid w:val="00912910"/>
    <w:rsid w:val="009131BB"/>
    <w:rsid w:val="00913480"/>
    <w:rsid w:val="009140E2"/>
    <w:rsid w:val="00914209"/>
    <w:rsid w:val="00914532"/>
    <w:rsid w:val="009146B8"/>
    <w:rsid w:val="00915DF0"/>
    <w:rsid w:val="00920012"/>
    <w:rsid w:val="0092161E"/>
    <w:rsid w:val="00921ACF"/>
    <w:rsid w:val="0092201D"/>
    <w:rsid w:val="009227F3"/>
    <w:rsid w:val="00924CB0"/>
    <w:rsid w:val="00925074"/>
    <w:rsid w:val="00925C17"/>
    <w:rsid w:val="0092797E"/>
    <w:rsid w:val="0093005F"/>
    <w:rsid w:val="009317AB"/>
    <w:rsid w:val="00931939"/>
    <w:rsid w:val="00932C20"/>
    <w:rsid w:val="00932CA1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7A7"/>
    <w:rsid w:val="00941A57"/>
    <w:rsid w:val="00943DC4"/>
    <w:rsid w:val="00945862"/>
    <w:rsid w:val="009459DA"/>
    <w:rsid w:val="00946995"/>
    <w:rsid w:val="00946C84"/>
    <w:rsid w:val="0095030C"/>
    <w:rsid w:val="00952AF7"/>
    <w:rsid w:val="00961CC9"/>
    <w:rsid w:val="00964587"/>
    <w:rsid w:val="00965EDF"/>
    <w:rsid w:val="00965EED"/>
    <w:rsid w:val="0096721D"/>
    <w:rsid w:val="0097047D"/>
    <w:rsid w:val="0097198C"/>
    <w:rsid w:val="009720CA"/>
    <w:rsid w:val="00973457"/>
    <w:rsid w:val="00973CCA"/>
    <w:rsid w:val="00974B26"/>
    <w:rsid w:val="00975FC4"/>
    <w:rsid w:val="00977802"/>
    <w:rsid w:val="009800F7"/>
    <w:rsid w:val="00980EA7"/>
    <w:rsid w:val="009812D0"/>
    <w:rsid w:val="00983EC1"/>
    <w:rsid w:val="00984ECC"/>
    <w:rsid w:val="0098511C"/>
    <w:rsid w:val="0098592F"/>
    <w:rsid w:val="009876F2"/>
    <w:rsid w:val="00987856"/>
    <w:rsid w:val="00992B3F"/>
    <w:rsid w:val="00992CE3"/>
    <w:rsid w:val="0099370A"/>
    <w:rsid w:val="00995441"/>
    <w:rsid w:val="009A0673"/>
    <w:rsid w:val="009A24D7"/>
    <w:rsid w:val="009A60C2"/>
    <w:rsid w:val="009A6A50"/>
    <w:rsid w:val="009B054D"/>
    <w:rsid w:val="009B0687"/>
    <w:rsid w:val="009B579F"/>
    <w:rsid w:val="009B598B"/>
    <w:rsid w:val="009B61B2"/>
    <w:rsid w:val="009B689D"/>
    <w:rsid w:val="009B6C94"/>
    <w:rsid w:val="009B757F"/>
    <w:rsid w:val="009B7A73"/>
    <w:rsid w:val="009B7CD0"/>
    <w:rsid w:val="009C383F"/>
    <w:rsid w:val="009C4317"/>
    <w:rsid w:val="009C611B"/>
    <w:rsid w:val="009C6BB3"/>
    <w:rsid w:val="009C73E2"/>
    <w:rsid w:val="009C7D03"/>
    <w:rsid w:val="009D11E8"/>
    <w:rsid w:val="009D2254"/>
    <w:rsid w:val="009D2C3A"/>
    <w:rsid w:val="009D30A1"/>
    <w:rsid w:val="009D30ED"/>
    <w:rsid w:val="009D51F2"/>
    <w:rsid w:val="009D557B"/>
    <w:rsid w:val="009D5F69"/>
    <w:rsid w:val="009D64C9"/>
    <w:rsid w:val="009D6CFA"/>
    <w:rsid w:val="009E062F"/>
    <w:rsid w:val="009E2E2F"/>
    <w:rsid w:val="009F0695"/>
    <w:rsid w:val="009F1A98"/>
    <w:rsid w:val="009F4426"/>
    <w:rsid w:val="009F5A2B"/>
    <w:rsid w:val="009F5F33"/>
    <w:rsid w:val="009F67B9"/>
    <w:rsid w:val="009F7276"/>
    <w:rsid w:val="009F7317"/>
    <w:rsid w:val="009F748E"/>
    <w:rsid w:val="00A0143B"/>
    <w:rsid w:val="00A01945"/>
    <w:rsid w:val="00A06276"/>
    <w:rsid w:val="00A06B37"/>
    <w:rsid w:val="00A072C6"/>
    <w:rsid w:val="00A07BC3"/>
    <w:rsid w:val="00A07C9A"/>
    <w:rsid w:val="00A123DF"/>
    <w:rsid w:val="00A123F8"/>
    <w:rsid w:val="00A13814"/>
    <w:rsid w:val="00A20D1B"/>
    <w:rsid w:val="00A21242"/>
    <w:rsid w:val="00A21C5C"/>
    <w:rsid w:val="00A21DB7"/>
    <w:rsid w:val="00A22538"/>
    <w:rsid w:val="00A226FF"/>
    <w:rsid w:val="00A231D3"/>
    <w:rsid w:val="00A2535D"/>
    <w:rsid w:val="00A26056"/>
    <w:rsid w:val="00A26ADE"/>
    <w:rsid w:val="00A26FB4"/>
    <w:rsid w:val="00A3047F"/>
    <w:rsid w:val="00A32B67"/>
    <w:rsid w:val="00A32EF5"/>
    <w:rsid w:val="00A339D5"/>
    <w:rsid w:val="00A3468D"/>
    <w:rsid w:val="00A35B65"/>
    <w:rsid w:val="00A37BB4"/>
    <w:rsid w:val="00A37EFA"/>
    <w:rsid w:val="00A40B07"/>
    <w:rsid w:val="00A43035"/>
    <w:rsid w:val="00A43953"/>
    <w:rsid w:val="00A455F8"/>
    <w:rsid w:val="00A46613"/>
    <w:rsid w:val="00A47D3F"/>
    <w:rsid w:val="00A50EDA"/>
    <w:rsid w:val="00A51C90"/>
    <w:rsid w:val="00A53316"/>
    <w:rsid w:val="00A54214"/>
    <w:rsid w:val="00A54B37"/>
    <w:rsid w:val="00A554F3"/>
    <w:rsid w:val="00A55C41"/>
    <w:rsid w:val="00A566DA"/>
    <w:rsid w:val="00A56C99"/>
    <w:rsid w:val="00A5734A"/>
    <w:rsid w:val="00A6284F"/>
    <w:rsid w:val="00A63225"/>
    <w:rsid w:val="00A652F6"/>
    <w:rsid w:val="00A65557"/>
    <w:rsid w:val="00A65B2F"/>
    <w:rsid w:val="00A669EA"/>
    <w:rsid w:val="00A669ED"/>
    <w:rsid w:val="00A70863"/>
    <w:rsid w:val="00A71EB5"/>
    <w:rsid w:val="00A7235F"/>
    <w:rsid w:val="00A73666"/>
    <w:rsid w:val="00A73DF3"/>
    <w:rsid w:val="00A74723"/>
    <w:rsid w:val="00A754AD"/>
    <w:rsid w:val="00A75AB5"/>
    <w:rsid w:val="00A760BA"/>
    <w:rsid w:val="00A8549D"/>
    <w:rsid w:val="00A8693E"/>
    <w:rsid w:val="00A8762B"/>
    <w:rsid w:val="00A915E8"/>
    <w:rsid w:val="00A9213E"/>
    <w:rsid w:val="00A92C50"/>
    <w:rsid w:val="00A934F7"/>
    <w:rsid w:val="00A946F8"/>
    <w:rsid w:val="00A977F5"/>
    <w:rsid w:val="00AA00E7"/>
    <w:rsid w:val="00AA0346"/>
    <w:rsid w:val="00AA055F"/>
    <w:rsid w:val="00AA1230"/>
    <w:rsid w:val="00AA38F0"/>
    <w:rsid w:val="00AA5B16"/>
    <w:rsid w:val="00AA6735"/>
    <w:rsid w:val="00AA6A14"/>
    <w:rsid w:val="00AA7EBA"/>
    <w:rsid w:val="00AB0DA3"/>
    <w:rsid w:val="00AB2BE3"/>
    <w:rsid w:val="00AB454A"/>
    <w:rsid w:val="00AB536F"/>
    <w:rsid w:val="00AB6268"/>
    <w:rsid w:val="00AB6B08"/>
    <w:rsid w:val="00AB77B2"/>
    <w:rsid w:val="00AC0625"/>
    <w:rsid w:val="00AC1603"/>
    <w:rsid w:val="00AC4657"/>
    <w:rsid w:val="00AC55F3"/>
    <w:rsid w:val="00AC6702"/>
    <w:rsid w:val="00AC7CDC"/>
    <w:rsid w:val="00AD3B7F"/>
    <w:rsid w:val="00AD5965"/>
    <w:rsid w:val="00AD6667"/>
    <w:rsid w:val="00AD6F0A"/>
    <w:rsid w:val="00AD7084"/>
    <w:rsid w:val="00AE2355"/>
    <w:rsid w:val="00AE2FB7"/>
    <w:rsid w:val="00AE322B"/>
    <w:rsid w:val="00AE33FB"/>
    <w:rsid w:val="00AE44D0"/>
    <w:rsid w:val="00AE5140"/>
    <w:rsid w:val="00AE6924"/>
    <w:rsid w:val="00AE73E4"/>
    <w:rsid w:val="00AF1C17"/>
    <w:rsid w:val="00AF473A"/>
    <w:rsid w:val="00AF5184"/>
    <w:rsid w:val="00AF5766"/>
    <w:rsid w:val="00B00E3C"/>
    <w:rsid w:val="00B01FE1"/>
    <w:rsid w:val="00B0398E"/>
    <w:rsid w:val="00B03B5D"/>
    <w:rsid w:val="00B06001"/>
    <w:rsid w:val="00B0637A"/>
    <w:rsid w:val="00B06B63"/>
    <w:rsid w:val="00B10FB0"/>
    <w:rsid w:val="00B12330"/>
    <w:rsid w:val="00B141DF"/>
    <w:rsid w:val="00B16E36"/>
    <w:rsid w:val="00B17205"/>
    <w:rsid w:val="00B17EE9"/>
    <w:rsid w:val="00B21E10"/>
    <w:rsid w:val="00B23132"/>
    <w:rsid w:val="00B2506F"/>
    <w:rsid w:val="00B25A98"/>
    <w:rsid w:val="00B25FBC"/>
    <w:rsid w:val="00B27146"/>
    <w:rsid w:val="00B337D5"/>
    <w:rsid w:val="00B34AFE"/>
    <w:rsid w:val="00B35E01"/>
    <w:rsid w:val="00B37CC6"/>
    <w:rsid w:val="00B37F11"/>
    <w:rsid w:val="00B4250A"/>
    <w:rsid w:val="00B44B43"/>
    <w:rsid w:val="00B4555B"/>
    <w:rsid w:val="00B51781"/>
    <w:rsid w:val="00B528DE"/>
    <w:rsid w:val="00B53339"/>
    <w:rsid w:val="00B53775"/>
    <w:rsid w:val="00B5419C"/>
    <w:rsid w:val="00B56C9D"/>
    <w:rsid w:val="00B57655"/>
    <w:rsid w:val="00B579ED"/>
    <w:rsid w:val="00B60780"/>
    <w:rsid w:val="00B60AFE"/>
    <w:rsid w:val="00B6133D"/>
    <w:rsid w:val="00B62348"/>
    <w:rsid w:val="00B628E6"/>
    <w:rsid w:val="00B637E2"/>
    <w:rsid w:val="00B63B4E"/>
    <w:rsid w:val="00B64680"/>
    <w:rsid w:val="00B64C82"/>
    <w:rsid w:val="00B67881"/>
    <w:rsid w:val="00B702FA"/>
    <w:rsid w:val="00B72EAE"/>
    <w:rsid w:val="00B75379"/>
    <w:rsid w:val="00B75DDE"/>
    <w:rsid w:val="00B76818"/>
    <w:rsid w:val="00B77B65"/>
    <w:rsid w:val="00B77F22"/>
    <w:rsid w:val="00B8086E"/>
    <w:rsid w:val="00B813D5"/>
    <w:rsid w:val="00B81D71"/>
    <w:rsid w:val="00B86CFF"/>
    <w:rsid w:val="00B877DC"/>
    <w:rsid w:val="00B90811"/>
    <w:rsid w:val="00B90CD1"/>
    <w:rsid w:val="00B94742"/>
    <w:rsid w:val="00B94A25"/>
    <w:rsid w:val="00B95218"/>
    <w:rsid w:val="00B9528D"/>
    <w:rsid w:val="00B96AAE"/>
    <w:rsid w:val="00B970B9"/>
    <w:rsid w:val="00B97A8B"/>
    <w:rsid w:val="00BA36A5"/>
    <w:rsid w:val="00BA4FF9"/>
    <w:rsid w:val="00BA7A46"/>
    <w:rsid w:val="00BA7AD6"/>
    <w:rsid w:val="00BB0415"/>
    <w:rsid w:val="00BB230F"/>
    <w:rsid w:val="00BB421A"/>
    <w:rsid w:val="00BB5B6F"/>
    <w:rsid w:val="00BC1537"/>
    <w:rsid w:val="00BC32C4"/>
    <w:rsid w:val="00BC5C2C"/>
    <w:rsid w:val="00BC70AB"/>
    <w:rsid w:val="00BD5220"/>
    <w:rsid w:val="00BD5D6B"/>
    <w:rsid w:val="00BD6A3E"/>
    <w:rsid w:val="00BE0AA9"/>
    <w:rsid w:val="00BE0D0A"/>
    <w:rsid w:val="00BE1896"/>
    <w:rsid w:val="00BE347F"/>
    <w:rsid w:val="00BE5F3A"/>
    <w:rsid w:val="00BE67BB"/>
    <w:rsid w:val="00BF391D"/>
    <w:rsid w:val="00BF7355"/>
    <w:rsid w:val="00C01F03"/>
    <w:rsid w:val="00C0254A"/>
    <w:rsid w:val="00C02860"/>
    <w:rsid w:val="00C02DC8"/>
    <w:rsid w:val="00C03BD6"/>
    <w:rsid w:val="00C053F9"/>
    <w:rsid w:val="00C07811"/>
    <w:rsid w:val="00C078DB"/>
    <w:rsid w:val="00C11D04"/>
    <w:rsid w:val="00C125D7"/>
    <w:rsid w:val="00C12762"/>
    <w:rsid w:val="00C153C7"/>
    <w:rsid w:val="00C20268"/>
    <w:rsid w:val="00C2095B"/>
    <w:rsid w:val="00C20E80"/>
    <w:rsid w:val="00C2172A"/>
    <w:rsid w:val="00C2210F"/>
    <w:rsid w:val="00C23F03"/>
    <w:rsid w:val="00C24440"/>
    <w:rsid w:val="00C25A0A"/>
    <w:rsid w:val="00C275B6"/>
    <w:rsid w:val="00C27A56"/>
    <w:rsid w:val="00C30419"/>
    <w:rsid w:val="00C3458E"/>
    <w:rsid w:val="00C34E3D"/>
    <w:rsid w:val="00C40BAC"/>
    <w:rsid w:val="00C41C17"/>
    <w:rsid w:val="00C479E2"/>
    <w:rsid w:val="00C47EAF"/>
    <w:rsid w:val="00C5227A"/>
    <w:rsid w:val="00C52536"/>
    <w:rsid w:val="00C52AB2"/>
    <w:rsid w:val="00C531F7"/>
    <w:rsid w:val="00C54B3E"/>
    <w:rsid w:val="00C54CBF"/>
    <w:rsid w:val="00C56405"/>
    <w:rsid w:val="00C5777E"/>
    <w:rsid w:val="00C57CDA"/>
    <w:rsid w:val="00C61661"/>
    <w:rsid w:val="00C6252D"/>
    <w:rsid w:val="00C62695"/>
    <w:rsid w:val="00C63674"/>
    <w:rsid w:val="00C637B2"/>
    <w:rsid w:val="00C663BF"/>
    <w:rsid w:val="00C67530"/>
    <w:rsid w:val="00C738DF"/>
    <w:rsid w:val="00C7591F"/>
    <w:rsid w:val="00C778E9"/>
    <w:rsid w:val="00C77B2F"/>
    <w:rsid w:val="00C82FD8"/>
    <w:rsid w:val="00C8310A"/>
    <w:rsid w:val="00C845D5"/>
    <w:rsid w:val="00C8484F"/>
    <w:rsid w:val="00C84BFD"/>
    <w:rsid w:val="00C9037B"/>
    <w:rsid w:val="00C903E4"/>
    <w:rsid w:val="00C90DC7"/>
    <w:rsid w:val="00C94B0D"/>
    <w:rsid w:val="00C94EDA"/>
    <w:rsid w:val="00C95106"/>
    <w:rsid w:val="00CA4195"/>
    <w:rsid w:val="00CA44DE"/>
    <w:rsid w:val="00CA4CEC"/>
    <w:rsid w:val="00CA59B5"/>
    <w:rsid w:val="00CA5E0E"/>
    <w:rsid w:val="00CA7223"/>
    <w:rsid w:val="00CB0225"/>
    <w:rsid w:val="00CB05BD"/>
    <w:rsid w:val="00CB22C4"/>
    <w:rsid w:val="00CB3BA5"/>
    <w:rsid w:val="00CB3EB9"/>
    <w:rsid w:val="00CB4DD6"/>
    <w:rsid w:val="00CB51E2"/>
    <w:rsid w:val="00CB58B9"/>
    <w:rsid w:val="00CB5C13"/>
    <w:rsid w:val="00CD4061"/>
    <w:rsid w:val="00CD567A"/>
    <w:rsid w:val="00CD5952"/>
    <w:rsid w:val="00CD5E29"/>
    <w:rsid w:val="00CD6869"/>
    <w:rsid w:val="00CE2490"/>
    <w:rsid w:val="00CE2C5C"/>
    <w:rsid w:val="00CE355E"/>
    <w:rsid w:val="00CE4F91"/>
    <w:rsid w:val="00CE5D8B"/>
    <w:rsid w:val="00CF0507"/>
    <w:rsid w:val="00CF1ED7"/>
    <w:rsid w:val="00CF2AB7"/>
    <w:rsid w:val="00CF3318"/>
    <w:rsid w:val="00CF478E"/>
    <w:rsid w:val="00CF4C83"/>
    <w:rsid w:val="00CF7462"/>
    <w:rsid w:val="00D01BF5"/>
    <w:rsid w:val="00D02118"/>
    <w:rsid w:val="00D03AC6"/>
    <w:rsid w:val="00D04052"/>
    <w:rsid w:val="00D05564"/>
    <w:rsid w:val="00D06E1D"/>
    <w:rsid w:val="00D070A3"/>
    <w:rsid w:val="00D115D2"/>
    <w:rsid w:val="00D1165A"/>
    <w:rsid w:val="00D13A7F"/>
    <w:rsid w:val="00D166D1"/>
    <w:rsid w:val="00D16FF3"/>
    <w:rsid w:val="00D1704C"/>
    <w:rsid w:val="00D1738B"/>
    <w:rsid w:val="00D17D3E"/>
    <w:rsid w:val="00D206EB"/>
    <w:rsid w:val="00D22D74"/>
    <w:rsid w:val="00D22FA5"/>
    <w:rsid w:val="00D2309E"/>
    <w:rsid w:val="00D23728"/>
    <w:rsid w:val="00D24D20"/>
    <w:rsid w:val="00D25D9E"/>
    <w:rsid w:val="00D26BDF"/>
    <w:rsid w:val="00D3174C"/>
    <w:rsid w:val="00D32A54"/>
    <w:rsid w:val="00D32D07"/>
    <w:rsid w:val="00D32D89"/>
    <w:rsid w:val="00D33D91"/>
    <w:rsid w:val="00D33F44"/>
    <w:rsid w:val="00D34BE6"/>
    <w:rsid w:val="00D34CE5"/>
    <w:rsid w:val="00D36200"/>
    <w:rsid w:val="00D37025"/>
    <w:rsid w:val="00D41DE4"/>
    <w:rsid w:val="00D434F3"/>
    <w:rsid w:val="00D43E4F"/>
    <w:rsid w:val="00D441C2"/>
    <w:rsid w:val="00D44DF7"/>
    <w:rsid w:val="00D5505F"/>
    <w:rsid w:val="00D55F2B"/>
    <w:rsid w:val="00D56D13"/>
    <w:rsid w:val="00D628E1"/>
    <w:rsid w:val="00D64374"/>
    <w:rsid w:val="00D644AD"/>
    <w:rsid w:val="00D653A3"/>
    <w:rsid w:val="00D67D66"/>
    <w:rsid w:val="00D70B39"/>
    <w:rsid w:val="00D71B29"/>
    <w:rsid w:val="00D720A1"/>
    <w:rsid w:val="00D7219D"/>
    <w:rsid w:val="00D767EB"/>
    <w:rsid w:val="00D80445"/>
    <w:rsid w:val="00D82A6D"/>
    <w:rsid w:val="00D8637A"/>
    <w:rsid w:val="00D87CFC"/>
    <w:rsid w:val="00D90538"/>
    <w:rsid w:val="00D90A36"/>
    <w:rsid w:val="00D917A2"/>
    <w:rsid w:val="00D92B65"/>
    <w:rsid w:val="00D92D65"/>
    <w:rsid w:val="00DA039E"/>
    <w:rsid w:val="00DA0C95"/>
    <w:rsid w:val="00DA1BDE"/>
    <w:rsid w:val="00DA2100"/>
    <w:rsid w:val="00DA3B62"/>
    <w:rsid w:val="00DA5C93"/>
    <w:rsid w:val="00DA5E40"/>
    <w:rsid w:val="00DA7362"/>
    <w:rsid w:val="00DB008B"/>
    <w:rsid w:val="00DB0F9B"/>
    <w:rsid w:val="00DB1ECA"/>
    <w:rsid w:val="00DB3868"/>
    <w:rsid w:val="00DC15F6"/>
    <w:rsid w:val="00DC1C5D"/>
    <w:rsid w:val="00DC33FC"/>
    <w:rsid w:val="00DC42CA"/>
    <w:rsid w:val="00DC4BCF"/>
    <w:rsid w:val="00DC55A7"/>
    <w:rsid w:val="00DC6D30"/>
    <w:rsid w:val="00DC7818"/>
    <w:rsid w:val="00DD25E5"/>
    <w:rsid w:val="00DD3D50"/>
    <w:rsid w:val="00DD3F88"/>
    <w:rsid w:val="00DD42FD"/>
    <w:rsid w:val="00DD4973"/>
    <w:rsid w:val="00DD7073"/>
    <w:rsid w:val="00DE0541"/>
    <w:rsid w:val="00DE17F2"/>
    <w:rsid w:val="00DE29EE"/>
    <w:rsid w:val="00DE360B"/>
    <w:rsid w:val="00DE4264"/>
    <w:rsid w:val="00DE5CC7"/>
    <w:rsid w:val="00DE6009"/>
    <w:rsid w:val="00DE631F"/>
    <w:rsid w:val="00DE7B28"/>
    <w:rsid w:val="00DF0282"/>
    <w:rsid w:val="00DF1FAE"/>
    <w:rsid w:val="00DF2AF2"/>
    <w:rsid w:val="00DF5DC7"/>
    <w:rsid w:val="00DF6535"/>
    <w:rsid w:val="00DF6F1A"/>
    <w:rsid w:val="00E00671"/>
    <w:rsid w:val="00E01A98"/>
    <w:rsid w:val="00E03545"/>
    <w:rsid w:val="00E035C3"/>
    <w:rsid w:val="00E036BB"/>
    <w:rsid w:val="00E05562"/>
    <w:rsid w:val="00E0570A"/>
    <w:rsid w:val="00E0715D"/>
    <w:rsid w:val="00E072A3"/>
    <w:rsid w:val="00E11B6B"/>
    <w:rsid w:val="00E157B1"/>
    <w:rsid w:val="00E1588A"/>
    <w:rsid w:val="00E15A5A"/>
    <w:rsid w:val="00E15DBC"/>
    <w:rsid w:val="00E16CE7"/>
    <w:rsid w:val="00E17869"/>
    <w:rsid w:val="00E22FB8"/>
    <w:rsid w:val="00E24F24"/>
    <w:rsid w:val="00E26926"/>
    <w:rsid w:val="00E31561"/>
    <w:rsid w:val="00E34684"/>
    <w:rsid w:val="00E34B45"/>
    <w:rsid w:val="00E35F96"/>
    <w:rsid w:val="00E40998"/>
    <w:rsid w:val="00E425D5"/>
    <w:rsid w:val="00E4333C"/>
    <w:rsid w:val="00E44572"/>
    <w:rsid w:val="00E4587E"/>
    <w:rsid w:val="00E469AF"/>
    <w:rsid w:val="00E50004"/>
    <w:rsid w:val="00E50031"/>
    <w:rsid w:val="00E51376"/>
    <w:rsid w:val="00E51A1D"/>
    <w:rsid w:val="00E563BB"/>
    <w:rsid w:val="00E6051D"/>
    <w:rsid w:val="00E61095"/>
    <w:rsid w:val="00E629BE"/>
    <w:rsid w:val="00E62D1C"/>
    <w:rsid w:val="00E63430"/>
    <w:rsid w:val="00E648BF"/>
    <w:rsid w:val="00E673FB"/>
    <w:rsid w:val="00E677B9"/>
    <w:rsid w:val="00E67BFE"/>
    <w:rsid w:val="00E71E8E"/>
    <w:rsid w:val="00E725AA"/>
    <w:rsid w:val="00E72A17"/>
    <w:rsid w:val="00E731A7"/>
    <w:rsid w:val="00E735BA"/>
    <w:rsid w:val="00E7720F"/>
    <w:rsid w:val="00E8165A"/>
    <w:rsid w:val="00E8213A"/>
    <w:rsid w:val="00E8344E"/>
    <w:rsid w:val="00E84CCF"/>
    <w:rsid w:val="00E86BF0"/>
    <w:rsid w:val="00E878E7"/>
    <w:rsid w:val="00E9273C"/>
    <w:rsid w:val="00E9374C"/>
    <w:rsid w:val="00E93A9B"/>
    <w:rsid w:val="00E94785"/>
    <w:rsid w:val="00E971D3"/>
    <w:rsid w:val="00EA0203"/>
    <w:rsid w:val="00EA25FC"/>
    <w:rsid w:val="00EA3895"/>
    <w:rsid w:val="00EA390E"/>
    <w:rsid w:val="00EA4571"/>
    <w:rsid w:val="00EA4B2A"/>
    <w:rsid w:val="00EA51E0"/>
    <w:rsid w:val="00EA673C"/>
    <w:rsid w:val="00EA681F"/>
    <w:rsid w:val="00EA6CB9"/>
    <w:rsid w:val="00EA767C"/>
    <w:rsid w:val="00EA79B9"/>
    <w:rsid w:val="00EA7BC4"/>
    <w:rsid w:val="00EB0C9C"/>
    <w:rsid w:val="00EB2761"/>
    <w:rsid w:val="00EB29DC"/>
    <w:rsid w:val="00EB2A42"/>
    <w:rsid w:val="00EB39C2"/>
    <w:rsid w:val="00EB4BB4"/>
    <w:rsid w:val="00EB5731"/>
    <w:rsid w:val="00EB64AF"/>
    <w:rsid w:val="00EC14A5"/>
    <w:rsid w:val="00EC1FF9"/>
    <w:rsid w:val="00EC2288"/>
    <w:rsid w:val="00EC32FA"/>
    <w:rsid w:val="00EC34E3"/>
    <w:rsid w:val="00EC43F8"/>
    <w:rsid w:val="00EC56D3"/>
    <w:rsid w:val="00EC66D1"/>
    <w:rsid w:val="00EC7091"/>
    <w:rsid w:val="00EC7961"/>
    <w:rsid w:val="00ED03CD"/>
    <w:rsid w:val="00ED0843"/>
    <w:rsid w:val="00ED0E99"/>
    <w:rsid w:val="00ED50A8"/>
    <w:rsid w:val="00ED5873"/>
    <w:rsid w:val="00ED64B3"/>
    <w:rsid w:val="00ED7B4B"/>
    <w:rsid w:val="00EE065F"/>
    <w:rsid w:val="00EE1C04"/>
    <w:rsid w:val="00EE3F66"/>
    <w:rsid w:val="00EE404D"/>
    <w:rsid w:val="00EE4C52"/>
    <w:rsid w:val="00EF0350"/>
    <w:rsid w:val="00EF0B09"/>
    <w:rsid w:val="00EF208A"/>
    <w:rsid w:val="00EF2230"/>
    <w:rsid w:val="00EF310C"/>
    <w:rsid w:val="00EF3E23"/>
    <w:rsid w:val="00EF6842"/>
    <w:rsid w:val="00EF701D"/>
    <w:rsid w:val="00EF7044"/>
    <w:rsid w:val="00EF7086"/>
    <w:rsid w:val="00EF7BDF"/>
    <w:rsid w:val="00EF7DC1"/>
    <w:rsid w:val="00F00BBC"/>
    <w:rsid w:val="00F01C52"/>
    <w:rsid w:val="00F040FB"/>
    <w:rsid w:val="00F0481A"/>
    <w:rsid w:val="00F1271D"/>
    <w:rsid w:val="00F12782"/>
    <w:rsid w:val="00F13A39"/>
    <w:rsid w:val="00F1655C"/>
    <w:rsid w:val="00F20EE8"/>
    <w:rsid w:val="00F2212E"/>
    <w:rsid w:val="00F222E9"/>
    <w:rsid w:val="00F243C9"/>
    <w:rsid w:val="00F2488D"/>
    <w:rsid w:val="00F2569A"/>
    <w:rsid w:val="00F265D0"/>
    <w:rsid w:val="00F30991"/>
    <w:rsid w:val="00F31DAC"/>
    <w:rsid w:val="00F33D5B"/>
    <w:rsid w:val="00F34F4E"/>
    <w:rsid w:val="00F35B2E"/>
    <w:rsid w:val="00F36E22"/>
    <w:rsid w:val="00F40ABF"/>
    <w:rsid w:val="00F4337C"/>
    <w:rsid w:val="00F43F18"/>
    <w:rsid w:val="00F45049"/>
    <w:rsid w:val="00F5017E"/>
    <w:rsid w:val="00F53D15"/>
    <w:rsid w:val="00F557B5"/>
    <w:rsid w:val="00F558EA"/>
    <w:rsid w:val="00F57775"/>
    <w:rsid w:val="00F64779"/>
    <w:rsid w:val="00F65D3C"/>
    <w:rsid w:val="00F65E84"/>
    <w:rsid w:val="00F66C6A"/>
    <w:rsid w:val="00F67459"/>
    <w:rsid w:val="00F67F2F"/>
    <w:rsid w:val="00F7025B"/>
    <w:rsid w:val="00F73C61"/>
    <w:rsid w:val="00F7423D"/>
    <w:rsid w:val="00F80151"/>
    <w:rsid w:val="00F81747"/>
    <w:rsid w:val="00F81D4D"/>
    <w:rsid w:val="00F82654"/>
    <w:rsid w:val="00F82759"/>
    <w:rsid w:val="00F86F97"/>
    <w:rsid w:val="00F8709D"/>
    <w:rsid w:val="00F9008C"/>
    <w:rsid w:val="00F9098F"/>
    <w:rsid w:val="00F9211E"/>
    <w:rsid w:val="00F928BB"/>
    <w:rsid w:val="00F9434E"/>
    <w:rsid w:val="00F96226"/>
    <w:rsid w:val="00F97C95"/>
    <w:rsid w:val="00FA097B"/>
    <w:rsid w:val="00FA1B0C"/>
    <w:rsid w:val="00FA29E0"/>
    <w:rsid w:val="00FA4409"/>
    <w:rsid w:val="00FA6513"/>
    <w:rsid w:val="00FA76A8"/>
    <w:rsid w:val="00FB10A2"/>
    <w:rsid w:val="00FB1301"/>
    <w:rsid w:val="00FB2B90"/>
    <w:rsid w:val="00FB38C6"/>
    <w:rsid w:val="00FB3F23"/>
    <w:rsid w:val="00FB48F6"/>
    <w:rsid w:val="00FB4BC8"/>
    <w:rsid w:val="00FB5623"/>
    <w:rsid w:val="00FC181C"/>
    <w:rsid w:val="00FC1BF2"/>
    <w:rsid w:val="00FC3889"/>
    <w:rsid w:val="00FC40CA"/>
    <w:rsid w:val="00FC5A16"/>
    <w:rsid w:val="00FC6335"/>
    <w:rsid w:val="00FC7EDE"/>
    <w:rsid w:val="00FD19C7"/>
    <w:rsid w:val="00FD2100"/>
    <w:rsid w:val="00FD22A2"/>
    <w:rsid w:val="00FD23E1"/>
    <w:rsid w:val="00FD2D0D"/>
    <w:rsid w:val="00FD3DA2"/>
    <w:rsid w:val="00FD68E9"/>
    <w:rsid w:val="00FE148A"/>
    <w:rsid w:val="00FE3354"/>
    <w:rsid w:val="00FE33E4"/>
    <w:rsid w:val="00FE3A29"/>
    <w:rsid w:val="00FE452F"/>
    <w:rsid w:val="00FE5A2F"/>
    <w:rsid w:val="00FE5DA9"/>
    <w:rsid w:val="00FE5FC3"/>
    <w:rsid w:val="00FE6945"/>
    <w:rsid w:val="00FE715F"/>
    <w:rsid w:val="00FF00C0"/>
    <w:rsid w:val="00FF05EE"/>
    <w:rsid w:val="00FF0885"/>
    <w:rsid w:val="00FF2831"/>
    <w:rsid w:val="00FF3977"/>
    <w:rsid w:val="00FF66F8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682C"/>
  <w15:docId w15:val="{96D004EE-65BE-4769-A842-B55D0F86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1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9FAFA-522E-4922-935E-5E05854E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КСП 255</cp:lastModifiedBy>
  <cp:revision>2</cp:revision>
  <cp:lastPrinted>2022-06-01T12:58:00Z</cp:lastPrinted>
  <dcterms:created xsi:type="dcterms:W3CDTF">2022-06-17T08:26:00Z</dcterms:created>
  <dcterms:modified xsi:type="dcterms:W3CDTF">2022-06-17T08:26:00Z</dcterms:modified>
</cp:coreProperties>
</file>