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26BFF" w14:textId="67786E25" w:rsidR="002D5927" w:rsidRDefault="002D5927" w:rsidP="002D592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Информация о принятых мерах по результатам контрольного мероприятия </w:t>
      </w:r>
      <w:r w:rsidRPr="004C4308">
        <w:rPr>
          <w:rFonts w:ascii="Times New Roman" w:eastAsia="Calibri" w:hAnsi="Times New Roman" w:cs="Times New Roman"/>
          <w:sz w:val="28"/>
          <w:szCs w:val="28"/>
        </w:rPr>
        <w:t xml:space="preserve">«Проверка эффективного использования бюджетных средств, выделенных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4C4308">
        <w:rPr>
          <w:rFonts w:ascii="Times New Roman" w:eastAsia="Calibri" w:hAnsi="Times New Roman" w:cs="Times New Roman"/>
          <w:sz w:val="28"/>
          <w:szCs w:val="28"/>
        </w:rPr>
        <w:t xml:space="preserve">на капитальный ремонт зданий медицинских организаций, подведомственных исполнительному органу Орловской области,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</w:t>
      </w:r>
      <w:r w:rsidRPr="0062287D">
        <w:rPr>
          <w:rFonts w:ascii="Times New Roman" w:eastAsia="Calibri" w:hAnsi="Times New Roman" w:cs="Times New Roman"/>
          <w:sz w:val="28"/>
          <w:szCs w:val="28"/>
        </w:rPr>
        <w:br/>
      </w:r>
      <w:r w:rsidRPr="004C4308">
        <w:rPr>
          <w:rFonts w:ascii="Times New Roman" w:eastAsia="Calibri" w:hAnsi="Times New Roman" w:cs="Times New Roman"/>
          <w:sz w:val="28"/>
          <w:szCs w:val="28"/>
        </w:rPr>
        <w:t>с численностью населения до 50 тыс. человек, в рамках реализации региональной программы «Модернизация первичного звена здравоохранения Орловской области» национального проекта «Здравоохранение»</w:t>
      </w:r>
    </w:p>
    <w:p w14:paraId="25FFAF31" w14:textId="77777777" w:rsidR="002D5927" w:rsidRPr="002D5927" w:rsidRDefault="002D5927" w:rsidP="004C430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8DB3E8" w14:textId="74D4E26F" w:rsidR="003F753E" w:rsidRPr="004C4308" w:rsidRDefault="00F62D0C" w:rsidP="004C430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308">
        <w:rPr>
          <w:rFonts w:ascii="Times New Roman" w:eastAsia="Calibri" w:hAnsi="Times New Roman" w:cs="Times New Roman"/>
          <w:sz w:val="28"/>
          <w:szCs w:val="28"/>
        </w:rPr>
        <w:t>Информация о принятых мерах по результатам контрольного мероприятия</w:t>
      </w:r>
      <w:r w:rsidR="00ED5157">
        <w:rPr>
          <w:rFonts w:ascii="Times New Roman" w:eastAsia="Calibri" w:hAnsi="Times New Roman" w:cs="Times New Roman"/>
          <w:sz w:val="28"/>
          <w:szCs w:val="28"/>
        </w:rPr>
        <w:t xml:space="preserve"> предусмотренного п.</w:t>
      </w:r>
      <w:r w:rsidR="008D2E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2E8F" w:rsidRPr="008D2E8F">
        <w:rPr>
          <w:rFonts w:ascii="Times New Roman" w:eastAsia="Calibri" w:hAnsi="Times New Roman" w:cs="Times New Roman"/>
          <w:sz w:val="28"/>
          <w:szCs w:val="28"/>
        </w:rPr>
        <w:t xml:space="preserve">3.1.5 Плана деятельности </w:t>
      </w:r>
      <w:r w:rsidR="00684362">
        <w:rPr>
          <w:rFonts w:ascii="Times New Roman" w:eastAsia="Calibri" w:hAnsi="Times New Roman" w:cs="Times New Roman"/>
          <w:sz w:val="28"/>
          <w:szCs w:val="28"/>
        </w:rPr>
        <w:br/>
      </w:r>
      <w:r w:rsidR="008D2E8F" w:rsidRPr="008D2E8F">
        <w:rPr>
          <w:rFonts w:ascii="Times New Roman" w:eastAsia="Calibri" w:hAnsi="Times New Roman" w:cs="Times New Roman"/>
          <w:sz w:val="28"/>
          <w:szCs w:val="28"/>
        </w:rPr>
        <w:t>Контрольно-счетной палаты Орловской области на 2025 год</w:t>
      </w:r>
      <w:r w:rsidRPr="004C4308">
        <w:rPr>
          <w:rFonts w:ascii="Times New Roman" w:eastAsia="Calibri" w:hAnsi="Times New Roman" w:cs="Times New Roman"/>
          <w:sz w:val="28"/>
          <w:szCs w:val="28"/>
        </w:rPr>
        <w:t xml:space="preserve"> «Проверка эффективного использования бюджетных средств, выделенных </w:t>
      </w:r>
      <w:r w:rsidR="00867FBE">
        <w:rPr>
          <w:rFonts w:ascii="Times New Roman" w:eastAsia="Calibri" w:hAnsi="Times New Roman" w:cs="Times New Roman"/>
          <w:sz w:val="28"/>
          <w:szCs w:val="28"/>
        </w:rPr>
        <w:br/>
      </w:r>
      <w:r w:rsidRPr="004C4308">
        <w:rPr>
          <w:rFonts w:ascii="Times New Roman" w:eastAsia="Calibri" w:hAnsi="Times New Roman" w:cs="Times New Roman"/>
          <w:sz w:val="28"/>
          <w:szCs w:val="28"/>
        </w:rPr>
        <w:t>на капитальный ремонт зданий медицинских организаций, подведомственных исполнительному органу Орловской области,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 численностью населения до 50 тыс. человек, в рамках реализации региональной программы «Модернизация первичного звена здравоохранения Орловской области» национального проекта «Здравоохранение».</w:t>
      </w:r>
    </w:p>
    <w:p w14:paraId="4B3FA994" w14:textId="6242DB99" w:rsidR="000E5A39" w:rsidRDefault="002C002E" w:rsidP="000E5A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002E">
        <w:rPr>
          <w:rFonts w:ascii="Times New Roman" w:eastAsia="Calibri" w:hAnsi="Times New Roman" w:cs="Times New Roman"/>
          <w:sz w:val="28"/>
          <w:szCs w:val="28"/>
        </w:rPr>
        <w:t>Выявленные при проведении контрольного мероприятия нарушения действующего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строительных норм и правил</w:t>
      </w:r>
      <w:r w:rsidRPr="002C002E">
        <w:rPr>
          <w:rFonts w:ascii="Times New Roman" w:eastAsia="Calibri" w:hAnsi="Times New Roman" w:cs="Times New Roman"/>
          <w:sz w:val="28"/>
          <w:szCs w:val="28"/>
        </w:rPr>
        <w:t xml:space="preserve"> послужили основанием для внесения представления в адрес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руководителя </w:t>
      </w:r>
      <w:r w:rsidR="00E0390B">
        <w:rPr>
          <w:rFonts w:ascii="Times New Roman" w:eastAsia="Calibri" w:hAnsi="Times New Roman" w:cs="Times New Roman"/>
          <w:bCs/>
          <w:sz w:val="28"/>
          <w:szCs w:val="28"/>
        </w:rPr>
        <w:br/>
      </w:r>
      <w:r>
        <w:rPr>
          <w:rFonts w:ascii="Times New Roman" w:eastAsia="Calibri" w:hAnsi="Times New Roman" w:cs="Times New Roman"/>
          <w:bCs/>
          <w:sz w:val="28"/>
          <w:szCs w:val="28"/>
        </w:rPr>
        <w:t>КУ ОО «Орелгосзаказчик»</w:t>
      </w:r>
      <w:r w:rsidR="004D6406">
        <w:rPr>
          <w:rFonts w:ascii="Times New Roman" w:eastAsia="Calibri" w:hAnsi="Times New Roman" w:cs="Times New Roman"/>
          <w:bCs/>
          <w:sz w:val="28"/>
          <w:szCs w:val="28"/>
        </w:rPr>
        <w:t xml:space="preserve"> (далее</w:t>
      </w:r>
      <w:r w:rsidR="006D16FB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="004D6406">
        <w:rPr>
          <w:rFonts w:ascii="Times New Roman" w:eastAsia="Calibri" w:hAnsi="Times New Roman" w:cs="Times New Roman"/>
          <w:bCs/>
          <w:sz w:val="28"/>
          <w:szCs w:val="28"/>
        </w:rPr>
        <w:t>учреждение, заказчик)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C002E">
        <w:rPr>
          <w:rFonts w:ascii="Times New Roman" w:eastAsia="Calibri" w:hAnsi="Times New Roman" w:cs="Times New Roman"/>
          <w:sz w:val="28"/>
          <w:szCs w:val="28"/>
        </w:rPr>
        <w:t>в целях рассмотрения и устранения нарушений, выявленных в ходе проверки</w:t>
      </w:r>
      <w:r w:rsidRPr="002C00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39CAAA2" w14:textId="7D308F71" w:rsidR="002C002E" w:rsidRDefault="000E5A39" w:rsidP="000E5A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A39">
        <w:rPr>
          <w:rFonts w:ascii="Times New Roman" w:eastAsia="Calibri" w:hAnsi="Times New Roman" w:cs="Times New Roman"/>
          <w:sz w:val="28"/>
          <w:szCs w:val="28"/>
        </w:rPr>
        <w:t>По итогам исполнения требований Контрольно-счетной палаты Орловской области объект</w:t>
      </w:r>
      <w:r w:rsidR="00050565">
        <w:rPr>
          <w:rFonts w:ascii="Times New Roman" w:eastAsia="Calibri" w:hAnsi="Times New Roman" w:cs="Times New Roman"/>
          <w:sz w:val="28"/>
          <w:szCs w:val="28"/>
        </w:rPr>
        <w:t>ом</w:t>
      </w:r>
      <w:r w:rsidRPr="000E5A39">
        <w:rPr>
          <w:rFonts w:ascii="Times New Roman" w:eastAsia="Calibri" w:hAnsi="Times New Roman" w:cs="Times New Roman"/>
          <w:sz w:val="28"/>
          <w:szCs w:val="28"/>
        </w:rPr>
        <w:t xml:space="preserve"> контроля приняты следующие меры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C0FFB79" w14:textId="4BA56423" w:rsidR="007A2E69" w:rsidRPr="007A2E69" w:rsidRDefault="007A2E69" w:rsidP="007A2E6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A2E69">
        <w:rPr>
          <w:rFonts w:ascii="Times New Roman" w:hAnsi="Times New Roman" w:cs="Times New Roman"/>
          <w:sz w:val="28"/>
          <w:szCs w:val="28"/>
        </w:rPr>
        <w:t>апитальный ремонт поликлиники БУЗ ОО «Должанская ЦРБ»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1AAEB0" w14:textId="4A52EAE9" w:rsidR="001A7FF5" w:rsidRPr="001A7FF5" w:rsidRDefault="00050565" w:rsidP="001A7F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Направлены п</w:t>
      </w:r>
      <w:r w:rsidR="001A7FF5" w:rsidRPr="001A7FF5">
        <w:rPr>
          <w:rFonts w:ascii="Times New Roman" w:hAnsi="Times New Roman" w:cs="Times New Roman"/>
          <w:sz w:val="28"/>
          <w:szCs w:val="28"/>
        </w:rPr>
        <w:t>ретензи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подрядчику 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об устранении в рамках гарантийных обязательств </w:t>
      </w:r>
      <w:r w:rsidR="00F36E3F">
        <w:rPr>
          <w:rFonts w:ascii="Times New Roman" w:hAnsi="Times New Roman" w:cs="Times New Roman"/>
          <w:sz w:val="28"/>
          <w:szCs w:val="28"/>
        </w:rPr>
        <w:t xml:space="preserve">выявленных контрольным мероприятием </w:t>
      </w:r>
      <w:r w:rsidR="00F36E3F" w:rsidRPr="001A7FF5">
        <w:rPr>
          <w:rFonts w:ascii="Times New Roman" w:hAnsi="Times New Roman" w:cs="Times New Roman"/>
          <w:sz w:val="28"/>
          <w:szCs w:val="28"/>
        </w:rPr>
        <w:t>некачественно выполненны</w:t>
      </w:r>
      <w:r w:rsidR="00F36E3F">
        <w:rPr>
          <w:rFonts w:ascii="Times New Roman" w:hAnsi="Times New Roman" w:cs="Times New Roman"/>
          <w:sz w:val="28"/>
          <w:szCs w:val="28"/>
        </w:rPr>
        <w:t>х</w:t>
      </w:r>
      <w:r w:rsidR="00F36E3F" w:rsidRPr="001A7FF5">
        <w:rPr>
          <w:rFonts w:ascii="Times New Roman" w:hAnsi="Times New Roman" w:cs="Times New Roman"/>
          <w:sz w:val="28"/>
          <w:szCs w:val="28"/>
        </w:rPr>
        <w:t xml:space="preserve"> работ,</w:t>
      </w:r>
      <w:r w:rsidR="00F36E3F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E0390B">
        <w:rPr>
          <w:rFonts w:ascii="Times New Roman" w:hAnsi="Times New Roman" w:cs="Times New Roman"/>
          <w:sz w:val="28"/>
          <w:szCs w:val="28"/>
        </w:rPr>
        <w:t xml:space="preserve"> </w:t>
      </w:r>
      <w:r w:rsidR="00F36E3F">
        <w:rPr>
          <w:rFonts w:ascii="Times New Roman" w:hAnsi="Times New Roman" w:cs="Times New Roman"/>
          <w:sz w:val="28"/>
          <w:szCs w:val="28"/>
        </w:rPr>
        <w:t xml:space="preserve">подрядчиком в срок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1A7FF5" w:rsidRPr="001A7FF5">
        <w:rPr>
          <w:rFonts w:ascii="Times New Roman" w:hAnsi="Times New Roman" w:cs="Times New Roman"/>
          <w:sz w:val="28"/>
          <w:szCs w:val="28"/>
        </w:rPr>
        <w:t>исполнен</w:t>
      </w:r>
      <w:r w:rsidR="00E0390B">
        <w:rPr>
          <w:rFonts w:ascii="Times New Roman" w:hAnsi="Times New Roman" w:cs="Times New Roman"/>
          <w:sz w:val="28"/>
          <w:szCs w:val="28"/>
        </w:rPr>
        <w:t>ы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, в связи с чем </w:t>
      </w:r>
      <w:r w:rsidR="00E0390B">
        <w:rPr>
          <w:rFonts w:ascii="Times New Roman" w:hAnsi="Times New Roman" w:cs="Times New Roman"/>
          <w:sz w:val="28"/>
          <w:szCs w:val="28"/>
        </w:rPr>
        <w:br/>
      </w:r>
      <w:r w:rsidR="004D6406">
        <w:rPr>
          <w:rFonts w:ascii="Times New Roman" w:hAnsi="Times New Roman" w:cs="Times New Roman"/>
          <w:sz w:val="28"/>
          <w:szCs w:val="28"/>
        </w:rPr>
        <w:t>учреждение</w:t>
      </w:r>
      <w:r w:rsidR="00E0390B">
        <w:rPr>
          <w:rFonts w:ascii="Times New Roman" w:hAnsi="Times New Roman" w:cs="Times New Roman"/>
          <w:sz w:val="28"/>
          <w:szCs w:val="28"/>
        </w:rPr>
        <w:t xml:space="preserve"> </w:t>
      </w:r>
      <w:r w:rsidR="001A7FF5" w:rsidRPr="001A7FF5">
        <w:rPr>
          <w:rFonts w:ascii="Times New Roman" w:hAnsi="Times New Roman" w:cs="Times New Roman"/>
          <w:sz w:val="28"/>
          <w:szCs w:val="28"/>
        </w:rPr>
        <w:t>обратил</w:t>
      </w:r>
      <w:r w:rsidR="00E0390B">
        <w:rPr>
          <w:rFonts w:ascii="Times New Roman" w:hAnsi="Times New Roman" w:cs="Times New Roman"/>
          <w:sz w:val="28"/>
          <w:szCs w:val="28"/>
        </w:rPr>
        <w:t>ось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 в Арбитражный суд Орловской области с исковым заявлением о понуждении подрядчика </w:t>
      </w:r>
      <w:r w:rsidR="006D16FB">
        <w:rPr>
          <w:rFonts w:ascii="Times New Roman" w:hAnsi="Times New Roman" w:cs="Times New Roman"/>
          <w:sz w:val="28"/>
          <w:szCs w:val="28"/>
        </w:rPr>
        <w:t xml:space="preserve">к </w:t>
      </w:r>
      <w:r w:rsidR="001A7FF5" w:rsidRPr="001A7FF5">
        <w:rPr>
          <w:rFonts w:ascii="Times New Roman" w:hAnsi="Times New Roman" w:cs="Times New Roman"/>
          <w:sz w:val="28"/>
          <w:szCs w:val="28"/>
        </w:rPr>
        <w:t>исполн</w:t>
      </w:r>
      <w:r w:rsidR="006D16FB">
        <w:rPr>
          <w:rFonts w:ascii="Times New Roman" w:hAnsi="Times New Roman" w:cs="Times New Roman"/>
          <w:sz w:val="28"/>
          <w:szCs w:val="28"/>
        </w:rPr>
        <w:t>ению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 гарантийны</w:t>
      </w:r>
      <w:r w:rsidR="006D16FB">
        <w:rPr>
          <w:rFonts w:ascii="Times New Roman" w:hAnsi="Times New Roman" w:cs="Times New Roman"/>
          <w:sz w:val="28"/>
          <w:szCs w:val="28"/>
        </w:rPr>
        <w:t>х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 обязательства.</w:t>
      </w:r>
    </w:p>
    <w:p w14:paraId="241BA713" w14:textId="10D81451" w:rsidR="001A7FF5" w:rsidRPr="001A7FF5" w:rsidRDefault="006D16FB" w:rsidP="001A7F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Учреждением н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аправлена претензия об устранении </w:t>
      </w:r>
      <w:r w:rsidR="00CA57B2" w:rsidRPr="001A7FF5">
        <w:rPr>
          <w:rFonts w:ascii="Times New Roman" w:hAnsi="Times New Roman" w:cs="Times New Roman"/>
          <w:sz w:val="28"/>
          <w:szCs w:val="28"/>
        </w:rPr>
        <w:t>дефектов,</w:t>
      </w:r>
      <w:r w:rsidR="00050565">
        <w:rPr>
          <w:rFonts w:ascii="Times New Roman" w:hAnsi="Times New Roman" w:cs="Times New Roman"/>
          <w:sz w:val="28"/>
          <w:szCs w:val="28"/>
        </w:rPr>
        <w:t xml:space="preserve"> выявленных в ходе проведения контрольного мероприятия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 в подвальном помещении БУЗ Орловской области «Должанская ЦРБ». Дефекты подлежат устранению после наступления благоприятных погодных условий, </w:t>
      </w:r>
      <w:r w:rsidR="00867FBE">
        <w:rPr>
          <w:rFonts w:ascii="Times New Roman" w:hAnsi="Times New Roman" w:cs="Times New Roman"/>
          <w:sz w:val="28"/>
          <w:szCs w:val="28"/>
        </w:rPr>
        <w:br/>
      </w:r>
      <w:r w:rsidR="001A7FF5" w:rsidRPr="001A7FF5">
        <w:rPr>
          <w:rFonts w:ascii="Times New Roman" w:hAnsi="Times New Roman" w:cs="Times New Roman"/>
          <w:sz w:val="28"/>
          <w:szCs w:val="28"/>
        </w:rPr>
        <w:t>но не позднее 01</w:t>
      </w:r>
      <w:r w:rsidR="00E0390B">
        <w:rPr>
          <w:rFonts w:ascii="Times New Roman" w:hAnsi="Times New Roman" w:cs="Times New Roman"/>
          <w:sz w:val="28"/>
          <w:szCs w:val="28"/>
        </w:rPr>
        <w:t>.06.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2026. В случае неисполнения данного требования, </w:t>
      </w:r>
      <w:r w:rsidR="001A7FF5" w:rsidRPr="001A7FF5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 обратится с соответствующим исковым заявлением </w:t>
      </w:r>
      <w:r w:rsidR="00867FBE">
        <w:rPr>
          <w:rFonts w:ascii="Times New Roman" w:hAnsi="Times New Roman" w:cs="Times New Roman"/>
          <w:sz w:val="28"/>
          <w:szCs w:val="28"/>
        </w:rPr>
        <w:br/>
      </w:r>
      <w:r w:rsidR="001A7FF5" w:rsidRPr="001A7FF5">
        <w:rPr>
          <w:rFonts w:ascii="Times New Roman" w:hAnsi="Times New Roman" w:cs="Times New Roman"/>
          <w:sz w:val="28"/>
          <w:szCs w:val="28"/>
        </w:rPr>
        <w:t>в Арбитражный суд Орловской области.</w:t>
      </w:r>
    </w:p>
    <w:p w14:paraId="751E40A7" w14:textId="394A2771" w:rsidR="007A2E69" w:rsidRDefault="007A2E69" w:rsidP="001A7F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E69">
        <w:rPr>
          <w:rFonts w:ascii="Times New Roman" w:hAnsi="Times New Roman" w:cs="Times New Roman"/>
          <w:sz w:val="28"/>
          <w:szCs w:val="28"/>
        </w:rPr>
        <w:t>Капитальный ремонт здания ФАП в д. Мелынь.</w:t>
      </w:r>
    </w:p>
    <w:p w14:paraId="047BDF22" w14:textId="624165B5" w:rsidR="001A7FF5" w:rsidRPr="001A7FF5" w:rsidRDefault="006D16FB" w:rsidP="001A7F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Учреждением н</w:t>
      </w:r>
      <w:r w:rsidR="009B1059">
        <w:rPr>
          <w:rFonts w:ascii="Times New Roman" w:hAnsi="Times New Roman" w:cs="Times New Roman"/>
          <w:sz w:val="28"/>
          <w:szCs w:val="28"/>
        </w:rPr>
        <w:t>аправлена п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ретензия об устранении </w:t>
      </w:r>
      <w:r>
        <w:rPr>
          <w:rFonts w:ascii="Times New Roman" w:hAnsi="Times New Roman" w:cs="Times New Roman"/>
          <w:sz w:val="28"/>
          <w:szCs w:val="28"/>
        </w:rPr>
        <w:t xml:space="preserve">выявленных контрольным мероприятием </w:t>
      </w:r>
      <w:r w:rsidR="001A7FF5" w:rsidRPr="001A7FF5">
        <w:rPr>
          <w:rFonts w:ascii="Times New Roman" w:hAnsi="Times New Roman" w:cs="Times New Roman"/>
          <w:sz w:val="28"/>
          <w:szCs w:val="28"/>
        </w:rPr>
        <w:t>недостатков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в рамках гарантийных обязательств (дефекты в виде трещин и отслоения краски на покрытии пола и стен помещений) </w:t>
      </w:r>
      <w:r w:rsidR="009B1059">
        <w:rPr>
          <w:rFonts w:ascii="Times New Roman" w:hAnsi="Times New Roman" w:cs="Times New Roman"/>
          <w:sz w:val="28"/>
          <w:szCs w:val="28"/>
        </w:rPr>
        <w:t xml:space="preserve">которая подрядчиком 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не исполнена, в связи с чем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чреждение обратилось в Арбитражный суд Орловской области с исковым заявлением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="001A7FF5" w:rsidRPr="001A7FF5">
        <w:rPr>
          <w:rFonts w:ascii="Times New Roman" w:hAnsi="Times New Roman" w:cs="Times New Roman"/>
          <w:sz w:val="28"/>
          <w:szCs w:val="28"/>
        </w:rPr>
        <w:t>о понуждении подрядчика исполнить гарантийные обязательства</w:t>
      </w:r>
      <w:r w:rsidR="009B1059">
        <w:rPr>
          <w:rFonts w:ascii="Times New Roman" w:hAnsi="Times New Roman" w:cs="Times New Roman"/>
          <w:sz w:val="28"/>
          <w:szCs w:val="28"/>
        </w:rPr>
        <w:t>.</w:t>
      </w:r>
    </w:p>
    <w:p w14:paraId="1F2BC311" w14:textId="15C94407" w:rsidR="001A7FF5" w:rsidRDefault="004D6406" w:rsidP="001A7F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Учреждением установлено требование к подрядчику об устранении д</w:t>
      </w:r>
      <w:r w:rsidR="001A7FF5" w:rsidRPr="001A7FF5">
        <w:rPr>
          <w:rFonts w:ascii="Times New Roman" w:hAnsi="Times New Roman" w:cs="Times New Roman"/>
          <w:sz w:val="28"/>
          <w:szCs w:val="28"/>
        </w:rPr>
        <w:t>ефект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, выявленные на фасадах,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подлежат устранению </w:t>
      </w:r>
      <w:r w:rsidR="00342221">
        <w:rPr>
          <w:rFonts w:ascii="Times New Roman" w:hAnsi="Times New Roman" w:cs="Times New Roman"/>
          <w:sz w:val="28"/>
          <w:szCs w:val="28"/>
        </w:rPr>
        <w:t>при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 наступлени</w:t>
      </w:r>
      <w:r w:rsidR="00342221">
        <w:rPr>
          <w:rFonts w:ascii="Times New Roman" w:hAnsi="Times New Roman" w:cs="Times New Roman"/>
          <w:sz w:val="28"/>
          <w:szCs w:val="28"/>
        </w:rPr>
        <w:t>и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 благоприятных погодных условий. В случае неисполнения данного требования, </w:t>
      </w:r>
      <w:r>
        <w:rPr>
          <w:rFonts w:ascii="Times New Roman" w:hAnsi="Times New Roman" w:cs="Times New Roman"/>
          <w:sz w:val="28"/>
          <w:szCs w:val="28"/>
        </w:rPr>
        <w:t>КУ ОО «Орелгосзаказчик»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 обратится с соответствующим исковым заявлением в Арбитражный суд Орловской области.</w:t>
      </w:r>
    </w:p>
    <w:p w14:paraId="79E9847D" w14:textId="2FCC8802" w:rsidR="001A7FF5" w:rsidRPr="001A7FF5" w:rsidRDefault="006D16FB" w:rsidP="001A7F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Заказчиком н</w:t>
      </w:r>
      <w:r w:rsidR="00984DA4">
        <w:rPr>
          <w:rFonts w:ascii="Times New Roman" w:hAnsi="Times New Roman" w:cs="Times New Roman"/>
          <w:sz w:val="28"/>
          <w:szCs w:val="28"/>
        </w:rPr>
        <w:t>аправлена п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ретензия о возврате денежных средств полученных от реализации металлоконструкций и других изделий из металла </w:t>
      </w:r>
      <w:r w:rsidR="00984DA4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4D6406">
        <w:rPr>
          <w:rFonts w:ascii="Times New Roman" w:hAnsi="Times New Roman" w:cs="Times New Roman"/>
          <w:sz w:val="28"/>
          <w:szCs w:val="28"/>
        </w:rPr>
        <w:t xml:space="preserve">подрядчиком в срок </w:t>
      </w:r>
      <w:r w:rsidR="00984DA4">
        <w:rPr>
          <w:rFonts w:ascii="Times New Roman" w:hAnsi="Times New Roman" w:cs="Times New Roman"/>
          <w:sz w:val="28"/>
          <w:szCs w:val="28"/>
        </w:rPr>
        <w:t xml:space="preserve">не 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исполнена, в связи с чем </w:t>
      </w:r>
      <w:r>
        <w:rPr>
          <w:rFonts w:ascii="Times New Roman" w:hAnsi="Times New Roman" w:cs="Times New Roman"/>
          <w:sz w:val="28"/>
          <w:szCs w:val="28"/>
        </w:rPr>
        <w:t>учреждение обратилось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 в Арбитражный суд Орловской области с исковым заявлением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о возврате </w:t>
      </w:r>
      <w:r>
        <w:rPr>
          <w:rFonts w:ascii="Times New Roman" w:hAnsi="Times New Roman" w:cs="Times New Roman"/>
          <w:sz w:val="28"/>
          <w:szCs w:val="28"/>
        </w:rPr>
        <w:t>необоснованного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 обогащения.</w:t>
      </w:r>
    </w:p>
    <w:p w14:paraId="17E51EC4" w14:textId="67E1C15B" w:rsidR="009B1059" w:rsidRPr="00F62D0C" w:rsidRDefault="009B1059" w:rsidP="009B10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B1059">
        <w:rPr>
          <w:rFonts w:ascii="Times New Roman" w:hAnsi="Times New Roman" w:cs="Times New Roman"/>
          <w:sz w:val="28"/>
          <w:szCs w:val="28"/>
        </w:rPr>
        <w:t>апитальный ремонт Жилинского ФАП БУЗ ОО «Мценская ЦРБ».</w:t>
      </w:r>
    </w:p>
    <w:p w14:paraId="143FF9FB" w14:textId="701C0189" w:rsidR="009B1059" w:rsidRPr="001A7FF5" w:rsidRDefault="009B1059" w:rsidP="009B10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FF5">
        <w:rPr>
          <w:rFonts w:ascii="Times New Roman" w:hAnsi="Times New Roman" w:cs="Times New Roman"/>
          <w:sz w:val="28"/>
          <w:szCs w:val="28"/>
        </w:rPr>
        <w:t xml:space="preserve">Недостатки, выявленные на объекте устранены </w:t>
      </w:r>
      <w:r w:rsidR="00984DA4">
        <w:rPr>
          <w:rFonts w:ascii="Times New Roman" w:hAnsi="Times New Roman" w:cs="Times New Roman"/>
          <w:sz w:val="28"/>
          <w:szCs w:val="28"/>
        </w:rPr>
        <w:t>подрядчико</w:t>
      </w:r>
      <w:r w:rsidR="0062287D">
        <w:rPr>
          <w:rFonts w:ascii="Times New Roman" w:hAnsi="Times New Roman" w:cs="Times New Roman"/>
          <w:sz w:val="28"/>
          <w:szCs w:val="28"/>
        </w:rPr>
        <w:t>м</w:t>
      </w:r>
      <w:r w:rsidR="00984DA4">
        <w:rPr>
          <w:rFonts w:ascii="Times New Roman" w:hAnsi="Times New Roman" w:cs="Times New Roman"/>
          <w:sz w:val="28"/>
          <w:szCs w:val="28"/>
        </w:rPr>
        <w:t>.</w:t>
      </w:r>
    </w:p>
    <w:p w14:paraId="472B60EB" w14:textId="548A8C9E" w:rsidR="001A7FF5" w:rsidRPr="001A7FF5" w:rsidRDefault="004D6406" w:rsidP="001A7F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Направлена п</w:t>
      </w:r>
      <w:r w:rsidR="001A7FF5" w:rsidRPr="001A7FF5">
        <w:rPr>
          <w:rFonts w:ascii="Times New Roman" w:hAnsi="Times New Roman" w:cs="Times New Roman"/>
          <w:sz w:val="28"/>
          <w:szCs w:val="28"/>
        </w:rPr>
        <w:t>ретензия о предоставлении</w:t>
      </w:r>
      <w:r w:rsidR="00984DA4">
        <w:rPr>
          <w:rFonts w:ascii="Times New Roman" w:hAnsi="Times New Roman" w:cs="Times New Roman"/>
          <w:sz w:val="28"/>
          <w:szCs w:val="28"/>
        </w:rPr>
        <w:t xml:space="preserve"> </w:t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подтверждающих документов (акт сдачи лома и отходов в металлолом) и перечислении денежных средств </w:t>
      </w:r>
      <w:r w:rsidR="006D16FB">
        <w:rPr>
          <w:rFonts w:ascii="Times New Roman" w:hAnsi="Times New Roman" w:cs="Times New Roman"/>
          <w:sz w:val="28"/>
          <w:szCs w:val="28"/>
        </w:rPr>
        <w:br/>
      </w:r>
      <w:r w:rsidR="001A7FF5" w:rsidRPr="001A7FF5">
        <w:rPr>
          <w:rFonts w:ascii="Times New Roman" w:hAnsi="Times New Roman" w:cs="Times New Roman"/>
          <w:sz w:val="28"/>
          <w:szCs w:val="28"/>
        </w:rPr>
        <w:t xml:space="preserve">в бюджет Орловской области, полученных от реализации металлоконструкций </w:t>
      </w:r>
      <w:r w:rsidR="00984DA4">
        <w:rPr>
          <w:rFonts w:ascii="Times New Roman" w:hAnsi="Times New Roman" w:cs="Times New Roman"/>
          <w:sz w:val="28"/>
          <w:szCs w:val="28"/>
        </w:rPr>
        <w:t>подрядчиком исполнена</w:t>
      </w:r>
      <w:r w:rsidR="001A7FF5" w:rsidRPr="001A7FF5">
        <w:rPr>
          <w:rFonts w:ascii="Times New Roman" w:hAnsi="Times New Roman" w:cs="Times New Roman"/>
          <w:sz w:val="28"/>
          <w:szCs w:val="28"/>
        </w:rPr>
        <w:t>.</w:t>
      </w:r>
    </w:p>
    <w:p w14:paraId="52E5F5D3" w14:textId="77777777" w:rsidR="009B1059" w:rsidRDefault="009B1059" w:rsidP="001A7F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436BB6" w14:textId="77777777" w:rsidR="009B1059" w:rsidRPr="00F62D0C" w:rsidRDefault="009B10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1059" w:rsidRPr="00F62D0C" w:rsidSect="00984DA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A248F" w14:textId="77777777" w:rsidR="00F45B9F" w:rsidRDefault="00F45B9F" w:rsidP="00984DA4">
      <w:pPr>
        <w:spacing w:after="0" w:line="240" w:lineRule="auto"/>
      </w:pPr>
      <w:r>
        <w:separator/>
      </w:r>
    </w:p>
  </w:endnote>
  <w:endnote w:type="continuationSeparator" w:id="0">
    <w:p w14:paraId="7259DA4D" w14:textId="77777777" w:rsidR="00F45B9F" w:rsidRDefault="00F45B9F" w:rsidP="0098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D9FE2" w14:textId="77777777" w:rsidR="00F45B9F" w:rsidRDefault="00F45B9F" w:rsidP="00984DA4">
      <w:pPr>
        <w:spacing w:after="0" w:line="240" w:lineRule="auto"/>
      </w:pPr>
      <w:r>
        <w:separator/>
      </w:r>
    </w:p>
  </w:footnote>
  <w:footnote w:type="continuationSeparator" w:id="0">
    <w:p w14:paraId="054B6DB7" w14:textId="77777777" w:rsidR="00F45B9F" w:rsidRDefault="00F45B9F" w:rsidP="0098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2216008"/>
      <w:docPartObj>
        <w:docPartGallery w:val="Page Numbers (Top of Page)"/>
        <w:docPartUnique/>
      </w:docPartObj>
    </w:sdtPr>
    <w:sdtContent>
      <w:p w14:paraId="0B5B61BB" w14:textId="455524D5" w:rsidR="00984DA4" w:rsidRDefault="00984D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02427" w14:textId="77777777" w:rsidR="00984DA4" w:rsidRDefault="00984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0C"/>
    <w:rsid w:val="00050565"/>
    <w:rsid w:val="00060950"/>
    <w:rsid w:val="000A656A"/>
    <w:rsid w:val="000E5A39"/>
    <w:rsid w:val="00105399"/>
    <w:rsid w:val="001A7FF5"/>
    <w:rsid w:val="002373AF"/>
    <w:rsid w:val="002C002E"/>
    <w:rsid w:val="002D5927"/>
    <w:rsid w:val="00342221"/>
    <w:rsid w:val="003F753E"/>
    <w:rsid w:val="004C4308"/>
    <w:rsid w:val="004D6406"/>
    <w:rsid w:val="00536E99"/>
    <w:rsid w:val="0062287D"/>
    <w:rsid w:val="00684362"/>
    <w:rsid w:val="006D16FB"/>
    <w:rsid w:val="007A2E69"/>
    <w:rsid w:val="00867FBE"/>
    <w:rsid w:val="008D2E8F"/>
    <w:rsid w:val="0090282B"/>
    <w:rsid w:val="009839F5"/>
    <w:rsid w:val="00984DA4"/>
    <w:rsid w:val="009B09E5"/>
    <w:rsid w:val="009B1059"/>
    <w:rsid w:val="00A8457B"/>
    <w:rsid w:val="00BF1174"/>
    <w:rsid w:val="00CA57B2"/>
    <w:rsid w:val="00D51978"/>
    <w:rsid w:val="00E0390B"/>
    <w:rsid w:val="00ED5157"/>
    <w:rsid w:val="00F36E3F"/>
    <w:rsid w:val="00F45B9F"/>
    <w:rsid w:val="00F6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6C73"/>
  <w15:chartTrackingRefBased/>
  <w15:docId w15:val="{FF804D92-B4CD-4B3B-AE87-288EC48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DA4"/>
  </w:style>
  <w:style w:type="paragraph" w:styleId="a5">
    <w:name w:val="footer"/>
    <w:basedOn w:val="a"/>
    <w:link w:val="a6"/>
    <w:uiPriority w:val="99"/>
    <w:unhideWhenUsed/>
    <w:rsid w:val="00984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 255</cp:lastModifiedBy>
  <cp:revision>15</cp:revision>
  <cp:lastPrinted>2026-04-16T06:32:00Z</cp:lastPrinted>
  <dcterms:created xsi:type="dcterms:W3CDTF">2026-04-15T13:19:00Z</dcterms:created>
  <dcterms:modified xsi:type="dcterms:W3CDTF">2026-04-20T09:40:00Z</dcterms:modified>
</cp:coreProperties>
</file>