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C8EE" w14:textId="398FF37B" w:rsidR="001A47B0" w:rsidRPr="00115495" w:rsidRDefault="001A47B0" w:rsidP="00992F13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E4493C">
        <w:rPr>
          <w:rFonts w:eastAsia="Calibri"/>
          <w:sz w:val="28"/>
          <w:szCs w:val="28"/>
        </w:rPr>
        <w:t>Контрольно-счетной палат</w:t>
      </w:r>
      <w:r>
        <w:rPr>
          <w:rFonts w:eastAsia="Calibri"/>
          <w:sz w:val="28"/>
          <w:szCs w:val="28"/>
        </w:rPr>
        <w:t>ой</w:t>
      </w:r>
      <w:r w:rsidRPr="00E4493C">
        <w:rPr>
          <w:rFonts w:eastAsia="Calibri"/>
          <w:sz w:val="28"/>
          <w:szCs w:val="28"/>
        </w:rPr>
        <w:t xml:space="preserve"> Орловской области проведена </w:t>
      </w:r>
      <w:r>
        <w:rPr>
          <w:rFonts w:eastAsia="Calibri"/>
          <w:sz w:val="28"/>
          <w:szCs w:val="28"/>
        </w:rPr>
        <w:t>п</w:t>
      </w:r>
      <w:r w:rsidRPr="00FF7B1B">
        <w:rPr>
          <w:rFonts w:eastAsia="Calibri"/>
          <w:sz w:val="28"/>
          <w:szCs w:val="28"/>
        </w:rPr>
        <w:t xml:space="preserve">роверка </w:t>
      </w:r>
      <w:r w:rsidRPr="00D66145">
        <w:rPr>
          <w:rFonts w:eastAsia="Calibri"/>
          <w:sz w:val="28"/>
          <w:szCs w:val="28"/>
        </w:rPr>
        <w:t xml:space="preserve">целевого и эффективного использования бюджетных средств при осуществлении строительства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расположенным на сельских территориях, объектам производства </w:t>
      </w:r>
      <w:r>
        <w:rPr>
          <w:rFonts w:eastAsia="Calibri"/>
          <w:sz w:val="28"/>
          <w:szCs w:val="28"/>
        </w:rPr>
        <w:br/>
      </w:r>
      <w:r w:rsidRPr="00D66145">
        <w:rPr>
          <w:rFonts w:eastAsia="Calibri"/>
          <w:sz w:val="28"/>
          <w:szCs w:val="28"/>
        </w:rPr>
        <w:t xml:space="preserve">и переработки продукции, в рамках реализации государственной программы Орловской области «Комплексное развитие сельских территорий Орловской области», выделенных </w:t>
      </w:r>
      <w:r w:rsidR="009A36D3">
        <w:rPr>
          <w:rFonts w:eastAsia="Calibri"/>
          <w:sz w:val="28"/>
          <w:szCs w:val="28"/>
        </w:rPr>
        <w:t>КУ ОО</w:t>
      </w:r>
      <w:r w:rsidRPr="00D66145">
        <w:rPr>
          <w:rFonts w:eastAsia="Calibri"/>
          <w:sz w:val="28"/>
          <w:szCs w:val="28"/>
        </w:rPr>
        <w:t xml:space="preserve"> «Орелгосзаказчик»</w:t>
      </w:r>
      <w:r>
        <w:rPr>
          <w:rFonts w:eastAsia="Calibri"/>
          <w:sz w:val="28"/>
          <w:szCs w:val="28"/>
        </w:rPr>
        <w:t xml:space="preserve"> на объекты:</w:t>
      </w:r>
    </w:p>
    <w:p w14:paraId="3BC90F74" w14:textId="77777777" w:rsidR="001A47B0" w:rsidRPr="00115495" w:rsidRDefault="001A47B0" w:rsidP="00992F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57"/>
        <w:contextualSpacing/>
        <w:jc w:val="both"/>
        <w:rPr>
          <w:rFonts w:eastAsia="Calibri"/>
          <w:color w:val="000000"/>
          <w:sz w:val="28"/>
          <w:szCs w:val="28"/>
        </w:rPr>
      </w:pPr>
      <w:r w:rsidRPr="00115495">
        <w:rPr>
          <w:rFonts w:eastAsia="Calibri"/>
          <w:color w:val="000000"/>
          <w:sz w:val="28"/>
          <w:szCs w:val="28"/>
        </w:rPr>
        <w:t xml:space="preserve">строительство </w:t>
      </w:r>
      <w:r>
        <w:rPr>
          <w:rFonts w:eastAsia="Calibri"/>
          <w:color w:val="000000"/>
          <w:sz w:val="28"/>
          <w:szCs w:val="28"/>
        </w:rPr>
        <w:t>автомобильной дороги</w:t>
      </w:r>
      <w:r w:rsidRPr="00115495">
        <w:rPr>
          <w:rFonts w:eastAsia="Calibri"/>
          <w:color w:val="000000"/>
          <w:sz w:val="28"/>
          <w:szCs w:val="28"/>
        </w:rPr>
        <w:t xml:space="preserve"> в д. Голубица Шаховского сельского поселения Кро</w:t>
      </w:r>
      <w:r>
        <w:rPr>
          <w:rFonts w:eastAsia="Calibri"/>
          <w:color w:val="000000"/>
          <w:sz w:val="28"/>
          <w:szCs w:val="28"/>
        </w:rPr>
        <w:t>мского района Орловской области</w:t>
      </w:r>
      <w:r w:rsidRPr="00115495">
        <w:rPr>
          <w:rFonts w:eastAsia="Calibri"/>
          <w:color w:val="000000"/>
          <w:sz w:val="28"/>
          <w:szCs w:val="28"/>
        </w:rPr>
        <w:t xml:space="preserve"> (у</w:t>
      </w:r>
      <w:r>
        <w:rPr>
          <w:rFonts w:eastAsia="Calibri"/>
          <w:color w:val="000000"/>
          <w:sz w:val="28"/>
          <w:szCs w:val="28"/>
        </w:rPr>
        <w:t>часток 1, 1 этап строительства);</w:t>
      </w:r>
    </w:p>
    <w:p w14:paraId="2B62A970" w14:textId="77777777" w:rsidR="001A47B0" w:rsidRPr="00115495" w:rsidRDefault="001A47B0" w:rsidP="00992F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57"/>
        <w:contextualSpacing/>
        <w:jc w:val="both"/>
        <w:rPr>
          <w:rFonts w:eastAsia="Calibri"/>
          <w:color w:val="000000"/>
          <w:sz w:val="28"/>
          <w:szCs w:val="28"/>
        </w:rPr>
      </w:pPr>
      <w:r w:rsidRPr="00115495">
        <w:rPr>
          <w:rFonts w:eastAsia="Calibri"/>
          <w:color w:val="000000"/>
          <w:sz w:val="28"/>
          <w:szCs w:val="28"/>
        </w:rPr>
        <w:t xml:space="preserve">строительство автомобильной дороги «М-2 «Крым» - </w:t>
      </w:r>
      <w:proofErr w:type="spellStart"/>
      <w:r w:rsidRPr="00115495">
        <w:rPr>
          <w:rFonts w:eastAsia="Calibri"/>
          <w:color w:val="000000"/>
          <w:sz w:val="28"/>
          <w:szCs w:val="28"/>
        </w:rPr>
        <w:t>Федотово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 - </w:t>
      </w:r>
      <w:proofErr w:type="spellStart"/>
      <w:r w:rsidRPr="00115495">
        <w:rPr>
          <w:rFonts w:eastAsia="Calibri"/>
          <w:color w:val="000000"/>
          <w:sz w:val="28"/>
          <w:szCs w:val="28"/>
        </w:rPr>
        <w:t>Себякино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» - д. </w:t>
      </w:r>
      <w:proofErr w:type="spellStart"/>
      <w:r w:rsidRPr="00115495">
        <w:rPr>
          <w:rFonts w:eastAsia="Calibri"/>
          <w:color w:val="000000"/>
          <w:sz w:val="28"/>
          <w:szCs w:val="28"/>
        </w:rPr>
        <w:t>Пушкарная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 в Кромск</w:t>
      </w:r>
      <w:r>
        <w:rPr>
          <w:rFonts w:eastAsia="Calibri"/>
          <w:color w:val="000000"/>
          <w:sz w:val="28"/>
          <w:szCs w:val="28"/>
        </w:rPr>
        <w:t>ом районе Орловской области;</w:t>
      </w:r>
    </w:p>
    <w:p w14:paraId="030AEE6E" w14:textId="77777777" w:rsidR="001A47B0" w:rsidRPr="00115495" w:rsidRDefault="001A47B0" w:rsidP="00992F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5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реконструкция</w:t>
      </w:r>
      <w:r w:rsidRPr="00115495">
        <w:rPr>
          <w:rFonts w:eastAsia="Calibri"/>
          <w:color w:val="000000"/>
          <w:sz w:val="28"/>
          <w:szCs w:val="28"/>
        </w:rPr>
        <w:t xml:space="preserve"> автомобильной дороги регионального значения «Сосково - </w:t>
      </w:r>
      <w:proofErr w:type="spellStart"/>
      <w:r w:rsidRPr="00115495">
        <w:rPr>
          <w:rFonts w:eastAsia="Calibri"/>
          <w:color w:val="000000"/>
          <w:sz w:val="28"/>
          <w:szCs w:val="28"/>
        </w:rPr>
        <w:t>Мураевка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 - </w:t>
      </w:r>
      <w:proofErr w:type="spellStart"/>
      <w:r w:rsidRPr="00115495">
        <w:rPr>
          <w:rFonts w:eastAsia="Calibri"/>
          <w:color w:val="000000"/>
          <w:sz w:val="28"/>
          <w:szCs w:val="28"/>
        </w:rPr>
        <w:t>Должонки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» со строительством обхода н. п. </w:t>
      </w:r>
      <w:proofErr w:type="spellStart"/>
      <w:r w:rsidRPr="00115495">
        <w:rPr>
          <w:rFonts w:eastAsia="Calibri"/>
          <w:color w:val="000000"/>
          <w:sz w:val="28"/>
          <w:szCs w:val="28"/>
        </w:rPr>
        <w:t>Должонки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 в Орловской области.</w:t>
      </w:r>
    </w:p>
    <w:p w14:paraId="5569A30A" w14:textId="53B15D52" w:rsidR="001A47B0" w:rsidRPr="00115495" w:rsidRDefault="009A36D3" w:rsidP="00992F1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>
        <w:rPr>
          <w:rFonts w:eastAsia="Calibri"/>
          <w:sz w:val="28"/>
          <w:szCs w:val="28"/>
          <w14:ligatures w14:val="standardContextual"/>
        </w:rPr>
        <w:t xml:space="preserve">Для выполнения работ </w:t>
      </w:r>
      <w:r w:rsidR="001A47B0" w:rsidRPr="00EB1257">
        <w:rPr>
          <w:rFonts w:eastAsia="Calibri"/>
          <w:sz w:val="28"/>
          <w:szCs w:val="28"/>
          <w14:ligatures w14:val="standardContextual"/>
        </w:rPr>
        <w:t xml:space="preserve">на строительство и реконструкцию </w:t>
      </w:r>
      <w:r>
        <w:rPr>
          <w:rFonts w:eastAsia="Calibri"/>
          <w:sz w:val="28"/>
          <w:szCs w:val="28"/>
          <w14:ligatures w14:val="standardContextual"/>
        </w:rPr>
        <w:t>выше</w:t>
      </w:r>
      <w:r w:rsidR="001A47B0">
        <w:rPr>
          <w:rFonts w:eastAsia="Calibri"/>
          <w:sz w:val="28"/>
          <w:szCs w:val="28"/>
          <w14:ligatures w14:val="standardContextual"/>
        </w:rPr>
        <w:t xml:space="preserve">указанных </w:t>
      </w:r>
      <w:r w:rsidR="001A47B0" w:rsidRPr="00EB1257">
        <w:rPr>
          <w:rFonts w:eastAsia="Calibri"/>
          <w:sz w:val="28"/>
          <w:szCs w:val="28"/>
          <w14:ligatures w14:val="standardContextual"/>
        </w:rPr>
        <w:t xml:space="preserve">автомобильных дорог в Кромском и Сосковском районах Орловской области </w:t>
      </w:r>
      <w:r>
        <w:rPr>
          <w:rFonts w:eastAsia="Calibri"/>
          <w:sz w:val="28"/>
          <w:szCs w:val="28"/>
          <w14:ligatures w14:val="standardContextual"/>
        </w:rPr>
        <w:t xml:space="preserve">заключен контракт </w:t>
      </w:r>
      <w:r w:rsidR="001A47B0">
        <w:rPr>
          <w:rFonts w:eastAsia="Calibri"/>
          <w:sz w:val="28"/>
          <w:szCs w:val="28"/>
          <w14:ligatures w14:val="standardContextual"/>
        </w:rPr>
        <w:t>с ООО «МонолитСтрой»</w:t>
      </w:r>
      <w:r w:rsidR="001A47B0" w:rsidRPr="00115495">
        <w:rPr>
          <w:rFonts w:eastAsia="Calibri"/>
          <w:sz w:val="28"/>
          <w:szCs w:val="28"/>
          <w14:ligatures w14:val="standardContextual"/>
        </w:rPr>
        <w:t xml:space="preserve"> </w:t>
      </w:r>
      <w:r w:rsidR="001A47B0" w:rsidRPr="00EB1257">
        <w:rPr>
          <w:rFonts w:eastAsia="Calibri"/>
          <w:sz w:val="28"/>
          <w:szCs w:val="28"/>
          <w14:ligatures w14:val="standardContextual"/>
        </w:rPr>
        <w:t>на сумму 679</w:t>
      </w:r>
      <w:r w:rsidR="001A47B0">
        <w:rPr>
          <w:rFonts w:eastAsia="Calibri"/>
          <w:sz w:val="28"/>
          <w:szCs w:val="28"/>
          <w14:ligatures w14:val="standardContextual"/>
        </w:rPr>
        <w:t> 124,09</w:t>
      </w:r>
      <w:r w:rsidR="001A47B0" w:rsidRPr="00EB1257">
        <w:rPr>
          <w:rFonts w:eastAsia="Calibri"/>
          <w:sz w:val="28"/>
          <w:szCs w:val="28"/>
          <w14:ligatures w14:val="standardContextual"/>
        </w:rPr>
        <w:t xml:space="preserve"> тыс. рублей</w:t>
      </w:r>
      <w:r w:rsidR="001A47B0">
        <w:rPr>
          <w:rFonts w:eastAsia="Calibri"/>
          <w:sz w:val="28"/>
          <w:szCs w:val="28"/>
          <w14:ligatures w14:val="standardContextual"/>
        </w:rPr>
        <w:t xml:space="preserve">. </w:t>
      </w:r>
      <w:r>
        <w:rPr>
          <w:rFonts w:eastAsia="Calibri"/>
          <w:sz w:val="28"/>
          <w:szCs w:val="28"/>
          <w14:ligatures w14:val="standardContextual"/>
        </w:rPr>
        <w:t>Р</w:t>
      </w:r>
      <w:r w:rsidR="001A47B0" w:rsidRPr="00704C50">
        <w:rPr>
          <w:rFonts w:eastAsia="Calibri"/>
          <w:sz w:val="28"/>
          <w:szCs w:val="28"/>
          <w14:ligatures w14:val="standardContextual"/>
        </w:rPr>
        <w:t xml:space="preserve">азмер аванса </w:t>
      </w:r>
      <w:r w:rsidR="00764A09">
        <w:rPr>
          <w:rFonts w:eastAsia="Calibri"/>
          <w:sz w:val="28"/>
          <w:szCs w:val="28"/>
          <w14:ligatures w14:val="standardContextual"/>
        </w:rPr>
        <w:t xml:space="preserve">составил </w:t>
      </w:r>
      <w:r w:rsidR="001A47B0" w:rsidRPr="00704C50">
        <w:rPr>
          <w:rFonts w:eastAsia="Calibri"/>
          <w:sz w:val="28"/>
          <w:szCs w:val="28"/>
          <w14:ligatures w14:val="standardContextual"/>
        </w:rPr>
        <w:t>357 683,67 тыс. рублей.</w:t>
      </w:r>
      <w:r w:rsidR="001A47B0" w:rsidRPr="00C45F16">
        <w:rPr>
          <w:rFonts w:eastAsia="Calibri"/>
          <w:sz w:val="28"/>
          <w:szCs w:val="28"/>
          <w14:ligatures w14:val="standardContextual"/>
        </w:rPr>
        <w:t xml:space="preserve"> </w:t>
      </w:r>
    </w:p>
    <w:p w14:paraId="50A08F80" w14:textId="77777777" w:rsidR="001A47B0" w:rsidRPr="00115495" w:rsidRDefault="001A47B0" w:rsidP="00992F1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14:ligatures w14:val="standardContextual"/>
        </w:rPr>
      </w:pPr>
      <w:r>
        <w:rPr>
          <w:rFonts w:eastAsia="Calibri"/>
          <w:sz w:val="28"/>
          <w:szCs w:val="28"/>
          <w14:ligatures w14:val="standardContextual"/>
        </w:rPr>
        <w:t>По результатам контрольного мероприятия</w:t>
      </w:r>
      <w:r w:rsidRPr="00115495">
        <w:rPr>
          <w:rFonts w:eastAsia="Calibri"/>
          <w:sz w:val="28"/>
          <w:szCs w:val="28"/>
          <w14:ligatures w14:val="standardContextual"/>
        </w:rPr>
        <w:t xml:space="preserve"> </w:t>
      </w:r>
      <w:r>
        <w:rPr>
          <w:rFonts w:eastAsia="Calibri"/>
          <w:sz w:val="28"/>
          <w:szCs w:val="28"/>
          <w14:ligatures w14:val="standardContextual"/>
        </w:rPr>
        <w:t>установлены следующие нарушения.</w:t>
      </w:r>
    </w:p>
    <w:p w14:paraId="3AADFC50" w14:textId="2145003A" w:rsidR="001A47B0" w:rsidRPr="00704C50" w:rsidRDefault="001A47B0" w:rsidP="00992F13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115495">
        <w:rPr>
          <w:rFonts w:eastAsia="Calibri"/>
          <w:color w:val="000000"/>
          <w:sz w:val="28"/>
          <w:szCs w:val="28"/>
        </w:rPr>
        <w:t xml:space="preserve">В нарушение части 4 статьи 96 </w:t>
      </w:r>
      <w:r>
        <w:rPr>
          <w:rFonts w:eastAsia="Calibri"/>
          <w:color w:val="000000"/>
          <w:sz w:val="28"/>
          <w:szCs w:val="28"/>
        </w:rPr>
        <w:t>Федерального</w:t>
      </w:r>
      <w:r w:rsidRPr="00704C50">
        <w:rPr>
          <w:rFonts w:eastAsia="Calibri"/>
          <w:color w:val="000000"/>
          <w:sz w:val="28"/>
          <w:szCs w:val="28"/>
        </w:rPr>
        <w:t xml:space="preserve"> закон</w:t>
      </w:r>
      <w:r>
        <w:rPr>
          <w:rFonts w:eastAsia="Calibri"/>
          <w:color w:val="000000"/>
          <w:sz w:val="28"/>
          <w:szCs w:val="28"/>
        </w:rPr>
        <w:t>а</w:t>
      </w:r>
      <w:r w:rsidRPr="00704C50">
        <w:rPr>
          <w:rFonts w:eastAsia="Calibri"/>
          <w:color w:val="000000"/>
          <w:sz w:val="28"/>
          <w:szCs w:val="28"/>
        </w:rPr>
        <w:t xml:space="preserve"> от 05.04.2013 </w:t>
      </w:r>
      <w:r>
        <w:rPr>
          <w:rFonts w:eastAsia="Calibri"/>
          <w:color w:val="000000"/>
          <w:sz w:val="28"/>
          <w:szCs w:val="28"/>
        </w:rPr>
        <w:br/>
        <w:t>№</w:t>
      </w:r>
      <w:r w:rsidRPr="00704C50">
        <w:rPr>
          <w:rFonts w:eastAsia="Calibri"/>
          <w:color w:val="000000"/>
          <w:sz w:val="28"/>
          <w:szCs w:val="28"/>
        </w:rPr>
        <w:t xml:space="preserve"> 44-ФЗ </w:t>
      </w:r>
      <w:r>
        <w:rPr>
          <w:rFonts w:eastAsia="Calibri"/>
          <w:color w:val="000000"/>
          <w:sz w:val="28"/>
          <w:szCs w:val="28"/>
        </w:rPr>
        <w:t>«</w:t>
      </w:r>
      <w:r w:rsidRPr="00704C50">
        <w:rPr>
          <w:rFonts w:eastAsia="Calibri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704C50">
        <w:rPr>
          <w:rFonts w:eastAsia="Calibri"/>
          <w:color w:val="000000"/>
          <w:sz w:val="28"/>
          <w:szCs w:val="28"/>
        </w:rPr>
        <w:t>контракт заключен до предос</w:t>
      </w:r>
      <w:r>
        <w:rPr>
          <w:rFonts w:eastAsia="Calibri"/>
          <w:color w:val="000000"/>
          <w:sz w:val="28"/>
          <w:szCs w:val="28"/>
        </w:rPr>
        <w:t>тавления п</w:t>
      </w:r>
      <w:r w:rsidRPr="00704C50">
        <w:rPr>
          <w:rFonts w:eastAsia="Calibri"/>
          <w:color w:val="000000"/>
          <w:sz w:val="28"/>
          <w:szCs w:val="28"/>
        </w:rPr>
        <w:t>одрядчиком обеспечения исполнения контракта.</w:t>
      </w:r>
    </w:p>
    <w:p w14:paraId="3FB56899" w14:textId="16A87928" w:rsidR="001A47B0" w:rsidRPr="00115495" w:rsidRDefault="001A47B0" w:rsidP="00992F13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нарушение требований контракта подрядчиком не соблюдены</w:t>
      </w:r>
      <w:r w:rsidRPr="00115495">
        <w:rPr>
          <w:rFonts w:eastAsia="Calibri"/>
          <w:color w:val="000000"/>
          <w:sz w:val="28"/>
          <w:szCs w:val="28"/>
        </w:rPr>
        <w:t xml:space="preserve"> сроки выполнения </w:t>
      </w:r>
      <w:r>
        <w:rPr>
          <w:rFonts w:eastAsia="Calibri"/>
          <w:color w:val="000000"/>
          <w:sz w:val="28"/>
          <w:szCs w:val="28"/>
        </w:rPr>
        <w:t xml:space="preserve">работ на всех трех объектах, в </w:t>
      </w:r>
      <w:r w:rsidRPr="00115495">
        <w:rPr>
          <w:rFonts w:eastAsia="Calibri"/>
          <w:color w:val="000000"/>
          <w:sz w:val="28"/>
          <w:szCs w:val="28"/>
        </w:rPr>
        <w:t>связи</w:t>
      </w:r>
      <w:r>
        <w:rPr>
          <w:rFonts w:eastAsia="Calibri"/>
          <w:color w:val="000000"/>
          <w:sz w:val="28"/>
          <w:szCs w:val="28"/>
        </w:rPr>
        <w:t xml:space="preserve"> с чем КУ ОО «Орелгосзаказчик» </w:t>
      </w:r>
      <w:r w:rsidRPr="00115495">
        <w:rPr>
          <w:rFonts w:eastAsia="Calibri"/>
          <w:color w:val="000000"/>
          <w:sz w:val="28"/>
          <w:szCs w:val="28"/>
        </w:rPr>
        <w:t xml:space="preserve">в адрес подрядчика направлены претензии о взыскании неустойки (пени) за нарушение условий государственного контракта в общей сумме 12 547,16 тыс. рублей. </w:t>
      </w:r>
      <w:r>
        <w:rPr>
          <w:rFonts w:eastAsia="Calibri"/>
          <w:color w:val="000000"/>
          <w:sz w:val="28"/>
          <w:szCs w:val="28"/>
        </w:rPr>
        <w:t>ООО «МонолитСтрой»</w:t>
      </w:r>
      <w:r w:rsidRPr="00115495">
        <w:rPr>
          <w:rFonts w:eastAsia="Calibri"/>
          <w:color w:val="000000"/>
          <w:sz w:val="28"/>
          <w:szCs w:val="28"/>
        </w:rPr>
        <w:t xml:space="preserve"> требования </w:t>
      </w:r>
      <w:r>
        <w:rPr>
          <w:rFonts w:eastAsia="Calibri"/>
          <w:color w:val="000000"/>
          <w:sz w:val="28"/>
          <w:szCs w:val="28"/>
        </w:rPr>
        <w:t>в добровольном порядке не исполнены, вследствие чего</w:t>
      </w:r>
      <w:r w:rsidRPr="00115495">
        <w:rPr>
          <w:rFonts w:eastAsia="Calibri"/>
          <w:color w:val="000000"/>
          <w:sz w:val="28"/>
          <w:szCs w:val="28"/>
        </w:rPr>
        <w:t xml:space="preserve"> КУ ОО «Орелгосзаказчик» в Арбитражный суд Орловской области направлено исковое заявление о взыскании неустойки (пени) за нарушение условий государственного контра</w:t>
      </w:r>
      <w:r>
        <w:rPr>
          <w:rFonts w:eastAsia="Calibri"/>
          <w:color w:val="000000"/>
          <w:sz w:val="28"/>
          <w:szCs w:val="28"/>
        </w:rPr>
        <w:t xml:space="preserve">кта. </w:t>
      </w:r>
      <w:r w:rsidR="00992F13">
        <w:rPr>
          <w:rFonts w:eastAsia="Calibri"/>
          <w:color w:val="000000"/>
          <w:sz w:val="28"/>
          <w:szCs w:val="28"/>
        </w:rPr>
        <w:t>И</w:t>
      </w:r>
      <w:r w:rsidRPr="00115495">
        <w:rPr>
          <w:rFonts w:eastAsia="Calibri"/>
          <w:color w:val="000000"/>
          <w:sz w:val="28"/>
          <w:szCs w:val="28"/>
        </w:rPr>
        <w:t>сковое заявление принято и возбуждено производство по делу.</w:t>
      </w:r>
    </w:p>
    <w:p w14:paraId="2D7A7FC3" w14:textId="77777777" w:rsidR="001A47B0" w:rsidRPr="00115495" w:rsidRDefault="001A47B0" w:rsidP="00992F13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15495">
        <w:rPr>
          <w:rFonts w:eastAsia="Calibri"/>
          <w:color w:val="000000"/>
          <w:sz w:val="28"/>
          <w:szCs w:val="28"/>
        </w:rPr>
        <w:t xml:space="preserve">Выездной проверкой соответствия объемов и качества выполненных работ </w:t>
      </w:r>
      <w:r>
        <w:rPr>
          <w:rFonts w:eastAsia="Calibri"/>
          <w:color w:val="000000"/>
          <w:sz w:val="28"/>
          <w:szCs w:val="28"/>
        </w:rPr>
        <w:t xml:space="preserve">требованиям </w:t>
      </w:r>
      <w:r w:rsidRPr="00115495">
        <w:rPr>
          <w:rFonts w:eastAsia="Calibri"/>
          <w:color w:val="000000"/>
          <w:sz w:val="28"/>
          <w:szCs w:val="28"/>
        </w:rPr>
        <w:t xml:space="preserve">проектно-сметной документации, </w:t>
      </w:r>
      <w:r>
        <w:rPr>
          <w:rFonts w:eastAsia="Calibri"/>
          <w:color w:val="000000"/>
          <w:sz w:val="28"/>
          <w:szCs w:val="28"/>
        </w:rPr>
        <w:br/>
      </w:r>
      <w:r w:rsidRPr="00115495">
        <w:rPr>
          <w:rFonts w:eastAsia="Calibri"/>
          <w:color w:val="000000"/>
          <w:sz w:val="28"/>
          <w:szCs w:val="28"/>
        </w:rPr>
        <w:lastRenderedPageBreak/>
        <w:t>с участием представителей Контрольно-счетной палаты Орловской области, КУ ОО «Орелгосзаказчик», предст</w:t>
      </w:r>
      <w:r>
        <w:rPr>
          <w:rFonts w:eastAsia="Calibri"/>
          <w:color w:val="000000"/>
          <w:sz w:val="28"/>
          <w:szCs w:val="28"/>
        </w:rPr>
        <w:t>авителей подрядчика установлено следующее.</w:t>
      </w:r>
    </w:p>
    <w:p w14:paraId="4F842EEF" w14:textId="77777777" w:rsidR="001A47B0" w:rsidRPr="00115495" w:rsidRDefault="001A47B0" w:rsidP="00992F1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115495">
        <w:rPr>
          <w:rFonts w:eastAsia="Calibri"/>
          <w:color w:val="000000"/>
          <w:sz w:val="28"/>
          <w:szCs w:val="28"/>
        </w:rPr>
        <w:t xml:space="preserve">3.1 </w:t>
      </w:r>
      <w:r>
        <w:rPr>
          <w:rFonts w:eastAsia="Calibri"/>
          <w:color w:val="000000"/>
          <w:sz w:val="28"/>
          <w:szCs w:val="28"/>
        </w:rPr>
        <w:t>В ходе строительства</w:t>
      </w:r>
      <w:r w:rsidRPr="00115495">
        <w:rPr>
          <w:rFonts w:eastAsia="Calibri"/>
          <w:color w:val="000000"/>
          <w:sz w:val="28"/>
          <w:szCs w:val="28"/>
        </w:rPr>
        <w:t xml:space="preserve"> объекта «Автомобильная дорога </w:t>
      </w:r>
      <w:r>
        <w:rPr>
          <w:rFonts w:eastAsia="Calibri"/>
          <w:color w:val="000000"/>
          <w:sz w:val="28"/>
          <w:szCs w:val="28"/>
        </w:rPr>
        <w:br/>
      </w:r>
      <w:r w:rsidRPr="00115495">
        <w:rPr>
          <w:rFonts w:eastAsia="Calibri"/>
          <w:color w:val="000000"/>
          <w:sz w:val="28"/>
          <w:szCs w:val="28"/>
        </w:rPr>
        <w:t>в д. Голубица Шаховского сельского поселения Кромского района Орловской области» (участок 1, 1 этап строительства):</w:t>
      </w:r>
    </w:p>
    <w:p w14:paraId="1D097186" w14:textId="77777777" w:rsidR="001A47B0" w:rsidRPr="00115495" w:rsidRDefault="001A47B0" w:rsidP="00992F13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стоимость невыполненных работ</w:t>
      </w:r>
      <w:r w:rsidRPr="00115495">
        <w:rPr>
          <w:rFonts w:eastAsia="Calibri"/>
          <w:color w:val="000000"/>
          <w:sz w:val="28"/>
          <w:szCs w:val="28"/>
        </w:rPr>
        <w:t xml:space="preserve"> по укреплению откосов земляного полотна, откосов кюветов, прилегающей зеленой зоны посевом многолетних трав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15495">
        <w:rPr>
          <w:rFonts w:eastAsia="Calibri"/>
          <w:color w:val="000000"/>
          <w:sz w:val="28"/>
          <w:szCs w:val="28"/>
        </w:rPr>
        <w:t xml:space="preserve">составила 197,66 тыс. рублей; </w:t>
      </w:r>
    </w:p>
    <w:p w14:paraId="0E54EE56" w14:textId="77777777" w:rsidR="001A47B0" w:rsidRPr="00115495" w:rsidRDefault="001A47B0" w:rsidP="00992F13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15495">
        <w:rPr>
          <w:rFonts w:eastAsia="Calibri"/>
          <w:color w:val="000000"/>
          <w:sz w:val="28"/>
          <w:szCs w:val="28"/>
        </w:rPr>
        <w:t xml:space="preserve">установлены </w:t>
      </w:r>
      <w:r>
        <w:rPr>
          <w:rFonts w:eastAsia="Calibri"/>
          <w:color w:val="000000"/>
          <w:sz w:val="28"/>
          <w:szCs w:val="28"/>
        </w:rPr>
        <w:t>дефекты асфальтового</w:t>
      </w:r>
      <w:r w:rsidRPr="00115495">
        <w:rPr>
          <w:rFonts w:eastAsia="Calibri"/>
          <w:color w:val="000000"/>
          <w:sz w:val="28"/>
          <w:szCs w:val="28"/>
        </w:rPr>
        <w:t xml:space="preserve"> покрытия (трещины: поперечные, продольные, косые и пересекающиеся) на 10 % - 14 % площади</w:t>
      </w:r>
      <w:r>
        <w:rPr>
          <w:rFonts w:eastAsia="Calibri"/>
          <w:color w:val="000000"/>
          <w:sz w:val="28"/>
          <w:szCs w:val="28"/>
        </w:rPr>
        <w:t xml:space="preserve"> дорожного полотна</w:t>
      </w:r>
      <w:r w:rsidRPr="00115495">
        <w:rPr>
          <w:rFonts w:eastAsia="Calibri"/>
          <w:color w:val="000000"/>
          <w:sz w:val="28"/>
          <w:szCs w:val="28"/>
        </w:rPr>
        <w:t>.</w:t>
      </w:r>
    </w:p>
    <w:p w14:paraId="6B4805BF" w14:textId="77777777" w:rsidR="001A47B0" w:rsidRPr="00115495" w:rsidRDefault="001A47B0" w:rsidP="00992F1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15495">
        <w:rPr>
          <w:rFonts w:eastAsia="Calibri"/>
          <w:color w:val="000000"/>
          <w:sz w:val="28"/>
          <w:szCs w:val="28"/>
        </w:rPr>
        <w:t xml:space="preserve">3.2 </w:t>
      </w:r>
      <w:r>
        <w:rPr>
          <w:rFonts w:eastAsia="Calibri"/>
          <w:color w:val="000000"/>
          <w:sz w:val="28"/>
          <w:szCs w:val="28"/>
        </w:rPr>
        <w:t>При строительстве</w:t>
      </w:r>
      <w:r w:rsidRPr="00115495">
        <w:rPr>
          <w:rFonts w:eastAsia="Calibri"/>
          <w:color w:val="000000"/>
          <w:sz w:val="28"/>
          <w:szCs w:val="28"/>
        </w:rPr>
        <w:t xml:space="preserve"> автомобильной дороги </w:t>
      </w:r>
      <w:r>
        <w:rPr>
          <w:rFonts w:eastAsia="Calibri"/>
          <w:color w:val="000000"/>
          <w:sz w:val="28"/>
          <w:szCs w:val="28"/>
        </w:rPr>
        <w:t>«</w:t>
      </w:r>
      <w:r w:rsidRPr="00115495">
        <w:rPr>
          <w:rFonts w:eastAsia="Calibri"/>
          <w:color w:val="000000"/>
          <w:sz w:val="28"/>
          <w:szCs w:val="28"/>
        </w:rPr>
        <w:t xml:space="preserve">М-2 Крым - </w:t>
      </w:r>
      <w:proofErr w:type="spellStart"/>
      <w:r w:rsidRPr="00115495">
        <w:rPr>
          <w:rFonts w:eastAsia="Calibri"/>
          <w:color w:val="000000"/>
          <w:sz w:val="28"/>
          <w:szCs w:val="28"/>
        </w:rPr>
        <w:t>Федотово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 -</w:t>
      </w:r>
      <w:proofErr w:type="spellStart"/>
      <w:r w:rsidRPr="00115495">
        <w:rPr>
          <w:rFonts w:eastAsia="Calibri"/>
          <w:color w:val="000000"/>
          <w:sz w:val="28"/>
          <w:szCs w:val="28"/>
        </w:rPr>
        <w:t>Себякино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 - д. </w:t>
      </w:r>
      <w:proofErr w:type="spellStart"/>
      <w:r w:rsidRPr="00115495">
        <w:rPr>
          <w:rFonts w:eastAsia="Calibri"/>
          <w:color w:val="000000"/>
          <w:sz w:val="28"/>
          <w:szCs w:val="28"/>
        </w:rPr>
        <w:t>Пушкарная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 в Кромском район</w:t>
      </w:r>
      <w:r>
        <w:rPr>
          <w:rFonts w:eastAsia="Calibri"/>
          <w:color w:val="000000"/>
          <w:sz w:val="28"/>
          <w:szCs w:val="28"/>
        </w:rPr>
        <w:t>е Орловской области» установлены невыполненные работы</w:t>
      </w:r>
      <w:r w:rsidRPr="00115495">
        <w:rPr>
          <w:rFonts w:eastAsia="Calibri"/>
          <w:color w:val="000000"/>
          <w:sz w:val="28"/>
          <w:szCs w:val="28"/>
        </w:rPr>
        <w:t xml:space="preserve"> по укреплению откосов земляного полотна, откосов кюветов, прилегающей зеленой зоны посевом многолетних трав </w:t>
      </w:r>
      <w:r>
        <w:rPr>
          <w:rFonts w:eastAsia="Calibri"/>
          <w:color w:val="000000"/>
          <w:sz w:val="28"/>
          <w:szCs w:val="28"/>
        </w:rPr>
        <w:t>стоимостью 716,08 тыс. рублей.</w:t>
      </w:r>
    </w:p>
    <w:p w14:paraId="45116C8B" w14:textId="1E694F52" w:rsidR="001A47B0" w:rsidRPr="00115495" w:rsidRDefault="001A47B0" w:rsidP="00992F1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15495">
        <w:rPr>
          <w:rFonts w:eastAsia="Calibri"/>
          <w:color w:val="000000"/>
          <w:sz w:val="28"/>
          <w:szCs w:val="28"/>
        </w:rPr>
        <w:t xml:space="preserve">3.3 </w:t>
      </w:r>
      <w:r>
        <w:rPr>
          <w:rFonts w:eastAsia="Calibri"/>
          <w:color w:val="000000"/>
          <w:sz w:val="28"/>
          <w:szCs w:val="28"/>
        </w:rPr>
        <w:t>В рамках контроля расходов на реконструкцию</w:t>
      </w:r>
      <w:r w:rsidRPr="00115495">
        <w:rPr>
          <w:rFonts w:eastAsia="Calibri"/>
          <w:color w:val="000000"/>
          <w:sz w:val="28"/>
          <w:szCs w:val="28"/>
        </w:rPr>
        <w:t xml:space="preserve"> автомобильной дороги регионального значения </w:t>
      </w:r>
      <w:r>
        <w:rPr>
          <w:rFonts w:eastAsia="Calibri"/>
          <w:color w:val="000000"/>
          <w:sz w:val="28"/>
          <w:szCs w:val="28"/>
        </w:rPr>
        <w:t>«</w:t>
      </w:r>
      <w:r w:rsidRPr="00115495">
        <w:rPr>
          <w:rFonts w:eastAsia="Calibri"/>
          <w:color w:val="000000"/>
          <w:sz w:val="28"/>
          <w:szCs w:val="28"/>
        </w:rPr>
        <w:t xml:space="preserve">Сосково - </w:t>
      </w:r>
      <w:proofErr w:type="spellStart"/>
      <w:r w:rsidRPr="00115495">
        <w:rPr>
          <w:rFonts w:eastAsia="Calibri"/>
          <w:color w:val="000000"/>
          <w:sz w:val="28"/>
          <w:szCs w:val="28"/>
        </w:rPr>
        <w:t>Мураевка</w:t>
      </w:r>
      <w:proofErr w:type="spellEnd"/>
      <w:r w:rsidRPr="00115495">
        <w:rPr>
          <w:rFonts w:eastAsia="Calibri"/>
          <w:color w:val="000000"/>
          <w:sz w:val="28"/>
          <w:szCs w:val="28"/>
        </w:rPr>
        <w:t xml:space="preserve"> - Долженки </w:t>
      </w:r>
      <w:r>
        <w:rPr>
          <w:rFonts w:eastAsia="Calibri"/>
          <w:color w:val="000000"/>
          <w:sz w:val="28"/>
          <w:szCs w:val="28"/>
        </w:rPr>
        <w:br/>
      </w:r>
      <w:r w:rsidRPr="00115495">
        <w:rPr>
          <w:rFonts w:eastAsia="Calibri"/>
          <w:color w:val="000000"/>
          <w:sz w:val="28"/>
          <w:szCs w:val="28"/>
        </w:rPr>
        <w:t>со строительством обхода н. п.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6127A5">
        <w:rPr>
          <w:rFonts w:eastAsia="Calibri"/>
          <w:color w:val="000000"/>
          <w:sz w:val="28"/>
          <w:szCs w:val="28"/>
        </w:rPr>
        <w:t>Долженки в</w:t>
      </w:r>
      <w:r>
        <w:rPr>
          <w:rFonts w:eastAsia="Calibri"/>
          <w:color w:val="000000"/>
          <w:sz w:val="28"/>
          <w:szCs w:val="28"/>
        </w:rPr>
        <w:t xml:space="preserve"> Орловской области» отмечено, что </w:t>
      </w:r>
      <w:r w:rsidRPr="00115495">
        <w:rPr>
          <w:rFonts w:eastAsia="Calibri"/>
          <w:color w:val="000000"/>
          <w:sz w:val="28"/>
          <w:szCs w:val="28"/>
        </w:rPr>
        <w:t xml:space="preserve">работы на участке с ПК 0+20 по ПК 6+49 </w:t>
      </w:r>
      <w:r>
        <w:rPr>
          <w:rFonts w:eastAsia="Calibri"/>
          <w:color w:val="000000"/>
          <w:sz w:val="28"/>
          <w:szCs w:val="28"/>
        </w:rPr>
        <w:t>приостановлены</w:t>
      </w:r>
      <w:r w:rsidRPr="00115495">
        <w:rPr>
          <w:rFonts w:eastAsia="Calibri"/>
          <w:color w:val="000000"/>
          <w:sz w:val="28"/>
          <w:szCs w:val="28"/>
        </w:rPr>
        <w:t xml:space="preserve"> в связи </w:t>
      </w:r>
      <w:r>
        <w:rPr>
          <w:rFonts w:eastAsia="Calibri"/>
          <w:color w:val="000000"/>
          <w:sz w:val="28"/>
          <w:szCs w:val="28"/>
        </w:rPr>
        <w:br/>
      </w:r>
      <w:r w:rsidRPr="00115495">
        <w:rPr>
          <w:rFonts w:eastAsia="Calibri"/>
          <w:color w:val="000000"/>
          <w:sz w:val="28"/>
          <w:szCs w:val="28"/>
        </w:rPr>
        <w:t xml:space="preserve">с необходимостью внесения </w:t>
      </w:r>
      <w:r>
        <w:rPr>
          <w:rFonts w:eastAsia="Calibri"/>
          <w:color w:val="000000"/>
          <w:sz w:val="28"/>
          <w:szCs w:val="28"/>
        </w:rPr>
        <w:t>изменений</w:t>
      </w:r>
      <w:r w:rsidRPr="00115495">
        <w:rPr>
          <w:rFonts w:eastAsia="Calibri"/>
          <w:color w:val="000000"/>
          <w:sz w:val="28"/>
          <w:szCs w:val="28"/>
        </w:rPr>
        <w:t xml:space="preserve"> в проектно-сметную документацию. </w:t>
      </w:r>
      <w:r>
        <w:rPr>
          <w:rFonts w:eastAsia="Calibri"/>
          <w:color w:val="000000"/>
          <w:sz w:val="28"/>
          <w:szCs w:val="28"/>
        </w:rPr>
        <w:t>В целях</w:t>
      </w:r>
      <w:r w:rsidRPr="00115495">
        <w:rPr>
          <w:rFonts w:eastAsia="Calibri"/>
          <w:color w:val="000000"/>
          <w:sz w:val="28"/>
          <w:szCs w:val="28"/>
        </w:rPr>
        <w:t xml:space="preserve"> продолжения ра</w:t>
      </w:r>
      <w:r>
        <w:rPr>
          <w:rFonts w:eastAsia="Calibri"/>
          <w:color w:val="000000"/>
          <w:sz w:val="28"/>
          <w:szCs w:val="28"/>
        </w:rPr>
        <w:t>бот по строительству автодороги</w:t>
      </w:r>
      <w:r w:rsidRPr="00115495">
        <w:rPr>
          <w:rFonts w:eastAsia="Calibri"/>
          <w:color w:val="000000"/>
          <w:sz w:val="28"/>
          <w:szCs w:val="28"/>
        </w:rPr>
        <w:t xml:space="preserve"> подрядной организации </w:t>
      </w:r>
      <w:r>
        <w:rPr>
          <w:rFonts w:eastAsia="Calibri"/>
          <w:color w:val="000000"/>
          <w:sz w:val="28"/>
          <w:szCs w:val="28"/>
        </w:rPr>
        <w:t>требуется</w:t>
      </w:r>
      <w:r w:rsidRPr="00115495">
        <w:rPr>
          <w:rFonts w:eastAsia="Calibri"/>
          <w:color w:val="000000"/>
          <w:sz w:val="28"/>
          <w:szCs w:val="28"/>
        </w:rPr>
        <w:t xml:space="preserve"> демонтировать выполненные работы протяженностью </w:t>
      </w:r>
      <w:r w:rsidRPr="00115495">
        <w:rPr>
          <w:rFonts w:eastAsia="Calibri"/>
          <w:color w:val="000000"/>
          <w:sz w:val="28"/>
          <w:szCs w:val="28"/>
        </w:rPr>
        <w:br/>
        <w:t>649 м и вновь произвести работы по строительству ав</w:t>
      </w:r>
      <w:r>
        <w:rPr>
          <w:rFonts w:eastAsia="Calibri"/>
          <w:color w:val="000000"/>
          <w:sz w:val="28"/>
          <w:szCs w:val="28"/>
        </w:rPr>
        <w:t>тодороги из нового материала в соответствии с новой редакцией ПСД</w:t>
      </w:r>
      <w:r w:rsidRPr="00115495">
        <w:rPr>
          <w:rFonts w:eastAsia="Calibri"/>
          <w:color w:val="000000"/>
          <w:sz w:val="28"/>
          <w:szCs w:val="28"/>
        </w:rPr>
        <w:t>.</w:t>
      </w:r>
    </w:p>
    <w:p w14:paraId="487DE996" w14:textId="571FAFD2" w:rsidR="001A47B0" w:rsidRPr="00115495" w:rsidRDefault="001A47B0" w:rsidP="00992F13">
      <w:pPr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15495">
        <w:rPr>
          <w:rFonts w:eastAsia="Calibri"/>
          <w:color w:val="000000"/>
          <w:sz w:val="28"/>
          <w:szCs w:val="28"/>
        </w:rPr>
        <w:t xml:space="preserve">По состоянию на 30.05.2023 денежные средства, выделенные </w:t>
      </w:r>
      <w:r>
        <w:rPr>
          <w:rFonts w:eastAsia="Calibri"/>
          <w:color w:val="000000"/>
          <w:sz w:val="28"/>
          <w:szCs w:val="28"/>
        </w:rPr>
        <w:br/>
      </w:r>
      <w:r w:rsidRPr="00115495">
        <w:rPr>
          <w:rFonts w:eastAsia="Calibri"/>
          <w:color w:val="000000"/>
          <w:sz w:val="28"/>
          <w:szCs w:val="28"/>
        </w:rPr>
        <w:t xml:space="preserve">на реализацию мероприятий государственной программы Орловской области по строительству и реконструкции автомобильных дорог в Кромском </w:t>
      </w:r>
      <w:r>
        <w:rPr>
          <w:rFonts w:eastAsia="Calibri"/>
          <w:color w:val="000000"/>
          <w:sz w:val="28"/>
          <w:szCs w:val="28"/>
        </w:rPr>
        <w:br/>
      </w:r>
      <w:r w:rsidRPr="00115495">
        <w:rPr>
          <w:rFonts w:eastAsia="Calibri"/>
          <w:color w:val="000000"/>
          <w:sz w:val="28"/>
          <w:szCs w:val="28"/>
        </w:rPr>
        <w:t xml:space="preserve">и Сосковском районах в рамках контракта освоены на 15,5%.  </w:t>
      </w:r>
    </w:p>
    <w:p w14:paraId="6C1CE57D" w14:textId="5350587C" w:rsidR="001A47B0" w:rsidRPr="00375008" w:rsidRDefault="009A36D3" w:rsidP="00992F1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</w:t>
      </w:r>
      <w:r w:rsidR="001A47B0" w:rsidRPr="00375008">
        <w:rPr>
          <w:sz w:val="28"/>
          <w:szCs w:val="28"/>
        </w:rPr>
        <w:t xml:space="preserve"> адрес</w:t>
      </w:r>
      <w:r w:rsidR="001A47B0">
        <w:rPr>
          <w:sz w:val="28"/>
          <w:szCs w:val="28"/>
        </w:rPr>
        <w:t xml:space="preserve"> </w:t>
      </w:r>
      <w:r w:rsidR="001A47B0" w:rsidRPr="00375008">
        <w:rPr>
          <w:sz w:val="28"/>
          <w:szCs w:val="28"/>
        </w:rPr>
        <w:t>начальника КУ ОО «Орелгосзаказчик» Ященко А. Е. внесено представление.</w:t>
      </w:r>
    </w:p>
    <w:p w14:paraId="7632EDD5" w14:textId="59EA0E02" w:rsidR="005A77E2" w:rsidRDefault="00B62577" w:rsidP="00992F13">
      <w:pPr>
        <w:spacing w:line="276" w:lineRule="auto"/>
        <w:ind w:firstLine="709"/>
        <w:contextualSpacing/>
        <w:jc w:val="both"/>
        <w:rPr>
          <w:color w:val="000000" w:themeColor="text1"/>
          <w:sz w:val="28"/>
        </w:rPr>
      </w:pPr>
      <w:r w:rsidRPr="00CC6BD0">
        <w:rPr>
          <w:sz w:val="27"/>
          <w:szCs w:val="27"/>
        </w:rPr>
        <w:t xml:space="preserve">Материалы контрольного мероприятия направлены </w:t>
      </w:r>
      <w:r w:rsidR="0025673C">
        <w:rPr>
          <w:sz w:val="27"/>
          <w:szCs w:val="27"/>
        </w:rPr>
        <w:t>Губернатору Орловской области,</w:t>
      </w:r>
      <w:r w:rsidR="00493D15">
        <w:rPr>
          <w:sz w:val="27"/>
          <w:szCs w:val="27"/>
        </w:rPr>
        <w:t xml:space="preserve"> </w:t>
      </w:r>
      <w:r w:rsidRPr="00CC6BD0">
        <w:rPr>
          <w:sz w:val="27"/>
          <w:szCs w:val="27"/>
        </w:rPr>
        <w:t>Председателю Орловского облас</w:t>
      </w:r>
      <w:r w:rsidR="0025673C">
        <w:rPr>
          <w:sz w:val="27"/>
          <w:szCs w:val="27"/>
        </w:rPr>
        <w:t>тного Совета народных депутатов в Прокуратуру Орловской области.</w:t>
      </w:r>
    </w:p>
    <w:sectPr w:rsidR="005A77E2" w:rsidSect="00011D6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5DEC" w14:textId="77777777" w:rsidR="00011D69" w:rsidRDefault="00011D69" w:rsidP="00902ED6">
      <w:r>
        <w:separator/>
      </w:r>
    </w:p>
  </w:endnote>
  <w:endnote w:type="continuationSeparator" w:id="0">
    <w:p w14:paraId="5DA4DB16" w14:textId="77777777" w:rsidR="00011D69" w:rsidRDefault="00011D69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718A" w14:textId="77777777" w:rsidR="00011D69" w:rsidRDefault="00011D69" w:rsidP="00902ED6">
      <w:r>
        <w:separator/>
      </w:r>
    </w:p>
  </w:footnote>
  <w:footnote w:type="continuationSeparator" w:id="0">
    <w:p w14:paraId="4B9B30CA" w14:textId="77777777" w:rsidR="00011D69" w:rsidRDefault="00011D69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984312"/>
      <w:docPartObj>
        <w:docPartGallery w:val="Page Numbers (Top of Page)"/>
        <w:docPartUnique/>
      </w:docPartObj>
    </w:sdtPr>
    <w:sdtContent>
      <w:p w14:paraId="601A9E41" w14:textId="77777777" w:rsidR="001752D8" w:rsidRDefault="001752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E3">
          <w:rPr>
            <w:noProof/>
          </w:rPr>
          <w:t>2</w:t>
        </w:r>
        <w:r>
          <w:fldChar w:fldCharType="end"/>
        </w:r>
      </w:p>
    </w:sdtContent>
  </w:sdt>
  <w:p w14:paraId="783606F7" w14:textId="77777777" w:rsidR="001752D8" w:rsidRDefault="001752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5FD3"/>
    <w:multiLevelType w:val="multilevel"/>
    <w:tmpl w:val="25B057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6C032D"/>
    <w:multiLevelType w:val="multilevel"/>
    <w:tmpl w:val="F612C730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"/>
      <w:lvlJc w:val="left"/>
      <w:pPr>
        <w:ind w:left="3324" w:hanging="630"/>
      </w:pPr>
    </w:lvl>
    <w:lvl w:ilvl="2">
      <w:start w:val="1"/>
      <w:numFmt w:val="decimal"/>
      <w:isLgl/>
      <w:lvlText w:val="%1.%2.%3"/>
      <w:lvlJc w:val="left"/>
      <w:pPr>
        <w:ind w:left="3414" w:hanging="720"/>
      </w:pPr>
    </w:lvl>
    <w:lvl w:ilvl="3">
      <w:start w:val="1"/>
      <w:numFmt w:val="decimal"/>
      <w:isLgl/>
      <w:lvlText w:val="%1.%2.%3.%4"/>
      <w:lvlJc w:val="left"/>
      <w:pPr>
        <w:ind w:left="3774" w:hanging="1080"/>
      </w:pPr>
    </w:lvl>
    <w:lvl w:ilvl="4">
      <w:start w:val="1"/>
      <w:numFmt w:val="decimal"/>
      <w:isLgl/>
      <w:lvlText w:val="%1.%2.%3.%4.%5"/>
      <w:lvlJc w:val="left"/>
      <w:pPr>
        <w:ind w:left="3774" w:hanging="1080"/>
      </w:pPr>
    </w:lvl>
    <w:lvl w:ilvl="5">
      <w:start w:val="1"/>
      <w:numFmt w:val="decimal"/>
      <w:isLgl/>
      <w:lvlText w:val="%1.%2.%3.%4.%5.%6"/>
      <w:lvlJc w:val="left"/>
      <w:pPr>
        <w:ind w:left="4134" w:hanging="1440"/>
      </w:pPr>
    </w:lvl>
    <w:lvl w:ilvl="6">
      <w:start w:val="1"/>
      <w:numFmt w:val="decimal"/>
      <w:isLgl/>
      <w:lvlText w:val="%1.%2.%3.%4.%5.%6.%7"/>
      <w:lvlJc w:val="left"/>
      <w:pPr>
        <w:ind w:left="4134" w:hanging="1440"/>
      </w:p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</w:lvl>
  </w:abstractNum>
  <w:abstractNum w:abstractNumId="2" w15:restartNumberingAfterBreak="0">
    <w:nsid w:val="1DBF5B68"/>
    <w:multiLevelType w:val="hybridMultilevel"/>
    <w:tmpl w:val="B94C4A26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8B152E"/>
    <w:multiLevelType w:val="hybridMultilevel"/>
    <w:tmpl w:val="7E445310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065332313">
    <w:abstractNumId w:val="0"/>
  </w:num>
  <w:num w:numId="2" w16cid:durableId="85203689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014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383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FF"/>
    <w:rsid w:val="00011D69"/>
    <w:rsid w:val="00040B6E"/>
    <w:rsid w:val="00050FE3"/>
    <w:rsid w:val="0005308F"/>
    <w:rsid w:val="000720BD"/>
    <w:rsid w:val="000844FB"/>
    <w:rsid w:val="000A0DE4"/>
    <w:rsid w:val="000A3334"/>
    <w:rsid w:val="000B026F"/>
    <w:rsid w:val="000C3026"/>
    <w:rsid w:val="000C7534"/>
    <w:rsid w:val="000D28B8"/>
    <w:rsid w:val="001052AC"/>
    <w:rsid w:val="00120B02"/>
    <w:rsid w:val="00131E64"/>
    <w:rsid w:val="00156AF3"/>
    <w:rsid w:val="001748A2"/>
    <w:rsid w:val="001752D8"/>
    <w:rsid w:val="001847BF"/>
    <w:rsid w:val="00186EB1"/>
    <w:rsid w:val="001A47B0"/>
    <w:rsid w:val="00201E9B"/>
    <w:rsid w:val="00241568"/>
    <w:rsid w:val="00250677"/>
    <w:rsid w:val="00253421"/>
    <w:rsid w:val="0025673C"/>
    <w:rsid w:val="00262963"/>
    <w:rsid w:val="002636B5"/>
    <w:rsid w:val="00264ED4"/>
    <w:rsid w:val="002810F1"/>
    <w:rsid w:val="00296DE3"/>
    <w:rsid w:val="002972BD"/>
    <w:rsid w:val="00297CC7"/>
    <w:rsid w:val="002A07A9"/>
    <w:rsid w:val="002B3505"/>
    <w:rsid w:val="002C2303"/>
    <w:rsid w:val="002E25F9"/>
    <w:rsid w:val="002E4661"/>
    <w:rsid w:val="002F7031"/>
    <w:rsid w:val="00313D42"/>
    <w:rsid w:val="00314DEB"/>
    <w:rsid w:val="00320B45"/>
    <w:rsid w:val="00321E80"/>
    <w:rsid w:val="00325E6B"/>
    <w:rsid w:val="0034192E"/>
    <w:rsid w:val="003509E0"/>
    <w:rsid w:val="00356C4B"/>
    <w:rsid w:val="00367BC7"/>
    <w:rsid w:val="003975A0"/>
    <w:rsid w:val="003C55D1"/>
    <w:rsid w:val="003D4809"/>
    <w:rsid w:val="003D6833"/>
    <w:rsid w:val="003F13E6"/>
    <w:rsid w:val="004033E4"/>
    <w:rsid w:val="00442CC0"/>
    <w:rsid w:val="004616B7"/>
    <w:rsid w:val="004649FA"/>
    <w:rsid w:val="00472C32"/>
    <w:rsid w:val="0048181B"/>
    <w:rsid w:val="00493D15"/>
    <w:rsid w:val="004B255C"/>
    <w:rsid w:val="004C44EB"/>
    <w:rsid w:val="004C4BD4"/>
    <w:rsid w:val="004E21D4"/>
    <w:rsid w:val="004F1A08"/>
    <w:rsid w:val="004F2759"/>
    <w:rsid w:val="004F7336"/>
    <w:rsid w:val="00514696"/>
    <w:rsid w:val="0052645C"/>
    <w:rsid w:val="00555EA9"/>
    <w:rsid w:val="00556B71"/>
    <w:rsid w:val="00574889"/>
    <w:rsid w:val="005A77E2"/>
    <w:rsid w:val="005B5A1F"/>
    <w:rsid w:val="005C359C"/>
    <w:rsid w:val="005D4819"/>
    <w:rsid w:val="006061B6"/>
    <w:rsid w:val="006127A5"/>
    <w:rsid w:val="00620A9F"/>
    <w:rsid w:val="00642820"/>
    <w:rsid w:val="00643B65"/>
    <w:rsid w:val="0064541F"/>
    <w:rsid w:val="00646E73"/>
    <w:rsid w:val="00677EA2"/>
    <w:rsid w:val="00687211"/>
    <w:rsid w:val="006A296A"/>
    <w:rsid w:val="006B6CDC"/>
    <w:rsid w:val="006E1BC9"/>
    <w:rsid w:val="006F7D3D"/>
    <w:rsid w:val="00704A41"/>
    <w:rsid w:val="00707FBE"/>
    <w:rsid w:val="0072291B"/>
    <w:rsid w:val="00732807"/>
    <w:rsid w:val="007619EA"/>
    <w:rsid w:val="00763C59"/>
    <w:rsid w:val="00764A09"/>
    <w:rsid w:val="00765F2B"/>
    <w:rsid w:val="007731FA"/>
    <w:rsid w:val="00785A4C"/>
    <w:rsid w:val="0079639D"/>
    <w:rsid w:val="007C010F"/>
    <w:rsid w:val="007C2318"/>
    <w:rsid w:val="007D58DD"/>
    <w:rsid w:val="007D5EF2"/>
    <w:rsid w:val="007E67FE"/>
    <w:rsid w:val="007F452C"/>
    <w:rsid w:val="00805B4B"/>
    <w:rsid w:val="0085431F"/>
    <w:rsid w:val="0085594F"/>
    <w:rsid w:val="008754AA"/>
    <w:rsid w:val="00883848"/>
    <w:rsid w:val="008856E7"/>
    <w:rsid w:val="00893F0C"/>
    <w:rsid w:val="008963FB"/>
    <w:rsid w:val="008A3970"/>
    <w:rsid w:val="008C2889"/>
    <w:rsid w:val="008C2D31"/>
    <w:rsid w:val="008C6C2E"/>
    <w:rsid w:val="008E2857"/>
    <w:rsid w:val="008E2CB3"/>
    <w:rsid w:val="008E71D1"/>
    <w:rsid w:val="00902ED6"/>
    <w:rsid w:val="009076BF"/>
    <w:rsid w:val="0093061A"/>
    <w:rsid w:val="00942737"/>
    <w:rsid w:val="00950938"/>
    <w:rsid w:val="00956B05"/>
    <w:rsid w:val="00966D23"/>
    <w:rsid w:val="00992F13"/>
    <w:rsid w:val="009951F0"/>
    <w:rsid w:val="009A36D3"/>
    <w:rsid w:val="009A6AF1"/>
    <w:rsid w:val="009B5A02"/>
    <w:rsid w:val="009E1BA0"/>
    <w:rsid w:val="00A10F8C"/>
    <w:rsid w:val="00A12CDE"/>
    <w:rsid w:val="00A134BD"/>
    <w:rsid w:val="00A253FC"/>
    <w:rsid w:val="00A43C06"/>
    <w:rsid w:val="00A47575"/>
    <w:rsid w:val="00A62600"/>
    <w:rsid w:val="00A626C1"/>
    <w:rsid w:val="00A72882"/>
    <w:rsid w:val="00A85D19"/>
    <w:rsid w:val="00A95BF8"/>
    <w:rsid w:val="00AB0151"/>
    <w:rsid w:val="00AD2FCC"/>
    <w:rsid w:val="00B30CE2"/>
    <w:rsid w:val="00B62577"/>
    <w:rsid w:val="00B8534C"/>
    <w:rsid w:val="00B95078"/>
    <w:rsid w:val="00BB5FF0"/>
    <w:rsid w:val="00BC7A8A"/>
    <w:rsid w:val="00BE6331"/>
    <w:rsid w:val="00BF2EF8"/>
    <w:rsid w:val="00C00EAB"/>
    <w:rsid w:val="00C15FC0"/>
    <w:rsid w:val="00C26E49"/>
    <w:rsid w:val="00C4687C"/>
    <w:rsid w:val="00C66215"/>
    <w:rsid w:val="00C739C7"/>
    <w:rsid w:val="00C77D65"/>
    <w:rsid w:val="00D01654"/>
    <w:rsid w:val="00D03603"/>
    <w:rsid w:val="00D053FB"/>
    <w:rsid w:val="00D12D06"/>
    <w:rsid w:val="00D20205"/>
    <w:rsid w:val="00D32A8A"/>
    <w:rsid w:val="00D34A4B"/>
    <w:rsid w:val="00D82CBB"/>
    <w:rsid w:val="00D923B6"/>
    <w:rsid w:val="00D97D3E"/>
    <w:rsid w:val="00DA2DD5"/>
    <w:rsid w:val="00DA5BBC"/>
    <w:rsid w:val="00DC2A25"/>
    <w:rsid w:val="00DC3E8D"/>
    <w:rsid w:val="00DE08D7"/>
    <w:rsid w:val="00DF40A9"/>
    <w:rsid w:val="00E04A83"/>
    <w:rsid w:val="00E126BE"/>
    <w:rsid w:val="00E3285D"/>
    <w:rsid w:val="00E33DFF"/>
    <w:rsid w:val="00E42717"/>
    <w:rsid w:val="00E62156"/>
    <w:rsid w:val="00E72E83"/>
    <w:rsid w:val="00E73C02"/>
    <w:rsid w:val="00E77753"/>
    <w:rsid w:val="00E91623"/>
    <w:rsid w:val="00E91711"/>
    <w:rsid w:val="00EA6C05"/>
    <w:rsid w:val="00EB04CA"/>
    <w:rsid w:val="00EC67B2"/>
    <w:rsid w:val="00F0276E"/>
    <w:rsid w:val="00F27848"/>
    <w:rsid w:val="00F402F7"/>
    <w:rsid w:val="00F53706"/>
    <w:rsid w:val="00F5629F"/>
    <w:rsid w:val="00FD2D3F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32827"/>
  <w15:docId w15:val="{4662C054-461F-4667-8682-BC14930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D341-E9D3-4627-9579-454C66C7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User</cp:lastModifiedBy>
  <cp:revision>32</cp:revision>
  <cp:lastPrinted>2024-04-22T12:05:00Z</cp:lastPrinted>
  <dcterms:created xsi:type="dcterms:W3CDTF">2023-11-02T11:34:00Z</dcterms:created>
  <dcterms:modified xsi:type="dcterms:W3CDTF">2024-04-22T12:26:00Z</dcterms:modified>
</cp:coreProperties>
</file>