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36F8" w14:textId="0F024DB2" w:rsidR="00C66215" w:rsidRDefault="00EB312F" w:rsidP="00EB312F">
      <w:pPr>
        <w:spacing w:line="26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результатам контрольного мероприятия </w:t>
      </w:r>
      <w:r w:rsidRPr="007C4D1B">
        <w:rPr>
          <w:sz w:val="28"/>
          <w:szCs w:val="28"/>
        </w:rPr>
        <w:t>«Аудит эффективности использования бюджетных средств</w:t>
      </w:r>
      <w:r>
        <w:rPr>
          <w:sz w:val="28"/>
          <w:szCs w:val="28"/>
        </w:rPr>
        <w:t xml:space="preserve">, </w:t>
      </w:r>
      <w:r w:rsidRPr="007C4D1B">
        <w:rPr>
          <w:sz w:val="28"/>
          <w:szCs w:val="28"/>
        </w:rPr>
        <w:t xml:space="preserve">выделенных </w:t>
      </w:r>
      <w:r>
        <w:rPr>
          <w:sz w:val="28"/>
          <w:szCs w:val="28"/>
        </w:rPr>
        <w:br/>
      </w:r>
      <w:r w:rsidRPr="007C4D1B">
        <w:rPr>
          <w:sz w:val="28"/>
          <w:szCs w:val="28"/>
        </w:rPr>
        <w:t xml:space="preserve">в рамках регионального проекта «Жилье» федерального проекта </w:t>
      </w:r>
      <w:r>
        <w:rPr>
          <w:sz w:val="28"/>
          <w:szCs w:val="28"/>
        </w:rPr>
        <w:br/>
      </w:r>
      <w:r w:rsidRPr="007C4D1B">
        <w:rPr>
          <w:sz w:val="28"/>
          <w:szCs w:val="28"/>
        </w:rPr>
        <w:t xml:space="preserve">«Жилье» национального проекта «Жилье и городская среда» </w:t>
      </w:r>
      <w:r>
        <w:rPr>
          <w:sz w:val="28"/>
          <w:szCs w:val="28"/>
        </w:rPr>
        <w:br/>
      </w:r>
      <w:r w:rsidRPr="007C4D1B">
        <w:rPr>
          <w:sz w:val="28"/>
          <w:szCs w:val="28"/>
        </w:rPr>
        <w:t>в 2023 году (выборочно)»</w:t>
      </w:r>
    </w:p>
    <w:p w14:paraId="0251965E" w14:textId="77777777" w:rsidR="00EB312F" w:rsidRDefault="00EB312F" w:rsidP="00EB312F">
      <w:pPr>
        <w:spacing w:line="266" w:lineRule="auto"/>
        <w:ind w:firstLine="709"/>
        <w:jc w:val="center"/>
        <w:rPr>
          <w:sz w:val="28"/>
          <w:szCs w:val="28"/>
        </w:rPr>
      </w:pPr>
    </w:p>
    <w:p w14:paraId="42BA126E" w14:textId="666B6C52" w:rsidR="003F2438" w:rsidRPr="00114DE2" w:rsidRDefault="001A48BD" w:rsidP="007C4D1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bookmarkStart w:id="0" w:name="_Hlk134005317"/>
      <w:r w:rsidRPr="00114DE2">
        <w:rPr>
          <w:sz w:val="26"/>
          <w:szCs w:val="26"/>
        </w:rPr>
        <w:t>На основании пункта 1.1.</w:t>
      </w:r>
      <w:r w:rsidR="00640921" w:rsidRPr="00114DE2">
        <w:rPr>
          <w:sz w:val="26"/>
          <w:szCs w:val="26"/>
        </w:rPr>
        <w:t>2</w:t>
      </w:r>
      <w:r w:rsidRPr="00114DE2">
        <w:rPr>
          <w:sz w:val="26"/>
          <w:szCs w:val="26"/>
        </w:rPr>
        <w:t xml:space="preserve"> Плана деятельности Контрольно-счетной палаты Орловской области на 202</w:t>
      </w:r>
      <w:r w:rsidR="007C4D1B" w:rsidRPr="00114DE2">
        <w:rPr>
          <w:sz w:val="26"/>
          <w:szCs w:val="26"/>
        </w:rPr>
        <w:t>4</w:t>
      </w:r>
      <w:r w:rsidRPr="00114DE2">
        <w:rPr>
          <w:sz w:val="26"/>
          <w:szCs w:val="26"/>
        </w:rPr>
        <w:t xml:space="preserve"> год</w:t>
      </w:r>
      <w:r w:rsidR="005253C1" w:rsidRPr="00114DE2">
        <w:rPr>
          <w:sz w:val="26"/>
          <w:szCs w:val="26"/>
        </w:rPr>
        <w:t xml:space="preserve"> </w:t>
      </w:r>
      <w:r w:rsidRPr="00114DE2">
        <w:rPr>
          <w:sz w:val="26"/>
          <w:szCs w:val="26"/>
        </w:rPr>
        <w:t xml:space="preserve">проведено контрольное мероприятие </w:t>
      </w:r>
      <w:r w:rsidR="007C4D1B" w:rsidRPr="00114DE2">
        <w:rPr>
          <w:sz w:val="26"/>
          <w:szCs w:val="26"/>
        </w:rPr>
        <w:t>«</w:t>
      </w:r>
      <w:bookmarkStart w:id="1" w:name="_Hlk158713072"/>
      <w:r w:rsidR="007C4D1B" w:rsidRPr="00114DE2">
        <w:rPr>
          <w:sz w:val="26"/>
          <w:szCs w:val="26"/>
        </w:rPr>
        <w:t>Аудит эффективности использования бюджетных средств</w:t>
      </w:r>
      <w:r w:rsidR="00E92202" w:rsidRPr="00114DE2">
        <w:rPr>
          <w:sz w:val="26"/>
          <w:szCs w:val="26"/>
        </w:rPr>
        <w:t>,</w:t>
      </w:r>
      <w:r w:rsidR="000A0F59" w:rsidRPr="00114DE2">
        <w:rPr>
          <w:sz w:val="26"/>
          <w:szCs w:val="26"/>
        </w:rPr>
        <w:t xml:space="preserve"> </w:t>
      </w:r>
      <w:r w:rsidR="007C4D1B" w:rsidRPr="00114DE2">
        <w:rPr>
          <w:sz w:val="26"/>
          <w:szCs w:val="26"/>
        </w:rPr>
        <w:t>выделенных в рамках регионального проекта «Жилье» федерального проекта «Жилье» национального проекта «Жилье и городская среда»</w:t>
      </w:r>
      <w:bookmarkEnd w:id="1"/>
      <w:r w:rsidR="007C4D1B" w:rsidRPr="00114DE2">
        <w:rPr>
          <w:sz w:val="26"/>
          <w:szCs w:val="26"/>
        </w:rPr>
        <w:t xml:space="preserve"> в 2023 году (выборочно)»</w:t>
      </w:r>
      <w:r w:rsidR="00B6494C" w:rsidRPr="00114DE2">
        <w:rPr>
          <w:sz w:val="26"/>
          <w:szCs w:val="26"/>
        </w:rPr>
        <w:t>.</w:t>
      </w:r>
      <w:r w:rsidR="00675E8C" w:rsidRPr="00114DE2">
        <w:rPr>
          <w:sz w:val="26"/>
          <w:szCs w:val="26"/>
        </w:rPr>
        <w:t xml:space="preserve"> </w:t>
      </w:r>
    </w:p>
    <w:p w14:paraId="08B70FE0" w14:textId="0A40FB3C" w:rsidR="00066B79" w:rsidRPr="00114DE2" w:rsidRDefault="00F762FB" w:rsidP="00066B7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>Р</w:t>
      </w:r>
      <w:r w:rsidR="00540CC2" w:rsidRPr="00114DE2">
        <w:rPr>
          <w:sz w:val="26"/>
          <w:szCs w:val="26"/>
        </w:rPr>
        <w:t>егиональн</w:t>
      </w:r>
      <w:r w:rsidRPr="00114DE2">
        <w:rPr>
          <w:sz w:val="26"/>
          <w:szCs w:val="26"/>
        </w:rPr>
        <w:t>ый</w:t>
      </w:r>
      <w:r w:rsidR="00540CC2" w:rsidRPr="00114DE2">
        <w:rPr>
          <w:sz w:val="26"/>
          <w:szCs w:val="26"/>
        </w:rPr>
        <w:t xml:space="preserve"> проект</w:t>
      </w:r>
      <w:r w:rsidRPr="00114DE2">
        <w:rPr>
          <w:sz w:val="26"/>
          <w:szCs w:val="26"/>
        </w:rPr>
        <w:t xml:space="preserve"> </w:t>
      </w:r>
      <w:r w:rsidR="005022EA" w:rsidRPr="00114DE2">
        <w:rPr>
          <w:sz w:val="26"/>
          <w:szCs w:val="26"/>
        </w:rPr>
        <w:t xml:space="preserve">«Жилье» федерального проекта «Жилье» национального проекта «Жилье и городская среда» (далее – региональный проект) </w:t>
      </w:r>
      <w:r w:rsidRPr="00114DE2">
        <w:rPr>
          <w:sz w:val="26"/>
          <w:szCs w:val="26"/>
        </w:rPr>
        <w:t>ориентирован на</w:t>
      </w:r>
      <w:r w:rsidR="00540CC2" w:rsidRPr="00114DE2">
        <w:rPr>
          <w:sz w:val="26"/>
          <w:szCs w:val="26"/>
        </w:rPr>
        <w:t xml:space="preserve"> увеличение объема жилищного строительства, в том числе </w:t>
      </w:r>
      <w:r w:rsidRPr="00114DE2">
        <w:rPr>
          <w:sz w:val="26"/>
          <w:szCs w:val="26"/>
        </w:rPr>
        <w:t xml:space="preserve">путем </w:t>
      </w:r>
      <w:r w:rsidR="00540CC2" w:rsidRPr="00114DE2">
        <w:rPr>
          <w:sz w:val="26"/>
          <w:szCs w:val="26"/>
        </w:rPr>
        <w:t>ввод</w:t>
      </w:r>
      <w:r w:rsidR="00066B79" w:rsidRPr="00114DE2">
        <w:rPr>
          <w:sz w:val="26"/>
          <w:szCs w:val="26"/>
        </w:rPr>
        <w:t>а</w:t>
      </w:r>
      <w:r w:rsidR="00540CC2" w:rsidRPr="00114DE2">
        <w:rPr>
          <w:sz w:val="26"/>
          <w:szCs w:val="26"/>
        </w:rPr>
        <w:t xml:space="preserve"> жилья в рамках мероприятия по стимулированию программ развития жилищного строительства. Реализация мероприятий проекта запланирована в период с 2018 по 2030 годы.</w:t>
      </w:r>
      <w:r w:rsidR="00066B79" w:rsidRPr="00114DE2">
        <w:rPr>
          <w:sz w:val="26"/>
          <w:szCs w:val="26"/>
        </w:rPr>
        <w:t xml:space="preserve"> </w:t>
      </w:r>
    </w:p>
    <w:p w14:paraId="68B2E184" w14:textId="3955F53E" w:rsidR="00540CC2" w:rsidRPr="00114DE2" w:rsidRDefault="00EB312F" w:rsidP="00E83B9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>В ходе проверки установлено превышение отдельных показателей при</w:t>
      </w:r>
      <w:r w:rsidR="00540CC2" w:rsidRPr="00114DE2">
        <w:rPr>
          <w:sz w:val="26"/>
          <w:szCs w:val="26"/>
        </w:rPr>
        <w:t xml:space="preserve"> реализации регионального проекта</w:t>
      </w:r>
      <w:r w:rsidR="00B713A9" w:rsidRPr="00114DE2">
        <w:rPr>
          <w:sz w:val="26"/>
          <w:szCs w:val="26"/>
        </w:rPr>
        <w:t>, в частности,</w:t>
      </w:r>
      <w:r w:rsidRPr="00114DE2">
        <w:rPr>
          <w:sz w:val="26"/>
          <w:szCs w:val="26"/>
        </w:rPr>
        <w:t xml:space="preserve"> в 2023 году</w:t>
      </w:r>
      <w:r w:rsidR="00B713A9" w:rsidRPr="00114DE2">
        <w:rPr>
          <w:sz w:val="26"/>
          <w:szCs w:val="26"/>
        </w:rPr>
        <w:t xml:space="preserve"> показатель</w:t>
      </w:r>
      <w:r w:rsidR="00540CC2" w:rsidRPr="00114DE2">
        <w:rPr>
          <w:sz w:val="26"/>
          <w:szCs w:val="26"/>
        </w:rPr>
        <w:t xml:space="preserve"> «Объем жилищного строительства» превышает плановые значение на 0,028 млн</w:t>
      </w:r>
      <w:r w:rsidR="00B713A9" w:rsidRPr="00114DE2">
        <w:rPr>
          <w:sz w:val="26"/>
          <w:szCs w:val="26"/>
        </w:rPr>
        <w:t xml:space="preserve"> </w:t>
      </w:r>
      <w:proofErr w:type="spellStart"/>
      <w:proofErr w:type="gramStart"/>
      <w:r w:rsidR="00B713A9" w:rsidRPr="00114DE2">
        <w:rPr>
          <w:sz w:val="26"/>
          <w:szCs w:val="26"/>
        </w:rPr>
        <w:t>кв.</w:t>
      </w:r>
      <w:r w:rsidR="00540CC2" w:rsidRPr="00114DE2">
        <w:rPr>
          <w:sz w:val="26"/>
          <w:szCs w:val="26"/>
        </w:rPr>
        <w:t>м</w:t>
      </w:r>
      <w:proofErr w:type="spellEnd"/>
      <w:proofErr w:type="gramEnd"/>
      <w:r w:rsidR="002D692B" w:rsidRPr="00114DE2">
        <w:rPr>
          <w:sz w:val="26"/>
          <w:szCs w:val="26"/>
        </w:rPr>
        <w:t>;</w:t>
      </w:r>
      <w:r w:rsidR="00540CC2" w:rsidRPr="00114DE2">
        <w:rPr>
          <w:sz w:val="26"/>
          <w:szCs w:val="26"/>
        </w:rPr>
        <w:t xml:space="preserve"> показател</w:t>
      </w:r>
      <w:r w:rsidR="00B713A9" w:rsidRPr="00114DE2">
        <w:rPr>
          <w:sz w:val="26"/>
          <w:szCs w:val="26"/>
        </w:rPr>
        <w:t>ь</w:t>
      </w:r>
      <w:r w:rsidR="00540CC2" w:rsidRPr="00114DE2">
        <w:rPr>
          <w:sz w:val="26"/>
          <w:szCs w:val="26"/>
        </w:rPr>
        <w:t xml:space="preserve"> «Ввод жилья в рамках мероприятия по стимулированию программ развития жилищного строительства субъектом Российской Федерации» превышает плановые значения на 0,0019 млн </w:t>
      </w:r>
      <w:r w:rsidR="00B713A9" w:rsidRPr="00114DE2">
        <w:rPr>
          <w:sz w:val="26"/>
          <w:szCs w:val="26"/>
        </w:rPr>
        <w:t>кв.</w:t>
      </w:r>
      <w:r w:rsidR="00540CC2" w:rsidRPr="00114DE2">
        <w:rPr>
          <w:sz w:val="26"/>
          <w:szCs w:val="26"/>
        </w:rPr>
        <w:t>м.</w:t>
      </w:r>
    </w:p>
    <w:p w14:paraId="4409432F" w14:textId="31AE20DE" w:rsidR="005022EA" w:rsidRPr="00114DE2" w:rsidRDefault="005022EA" w:rsidP="005022EA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>Общий объем бюджетных ассигнований с учетом софинансирования в 2023 году составил 138 584,</w:t>
      </w:r>
      <w:r w:rsidR="00D16B95" w:rsidRPr="00114DE2">
        <w:rPr>
          <w:sz w:val="26"/>
          <w:szCs w:val="26"/>
        </w:rPr>
        <w:t>2</w:t>
      </w:r>
      <w:r w:rsidRPr="00114DE2">
        <w:rPr>
          <w:sz w:val="26"/>
          <w:szCs w:val="26"/>
        </w:rPr>
        <w:t xml:space="preserve"> тыс. рублей, из них средства федерального бюджета 137 198,4 тыс. рублей.</w:t>
      </w:r>
    </w:p>
    <w:p w14:paraId="434D0968" w14:textId="002FBA39" w:rsidR="0076284E" w:rsidRPr="00114DE2" w:rsidRDefault="005022EA" w:rsidP="00E83B9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bookmarkStart w:id="2" w:name="_Hlk160108210"/>
      <w:r w:rsidRPr="00114DE2">
        <w:rPr>
          <w:sz w:val="26"/>
          <w:szCs w:val="26"/>
        </w:rPr>
        <w:t xml:space="preserve">В рамках реализации мероприятий регионального проекта </w:t>
      </w:r>
      <w:r w:rsidR="0076284E" w:rsidRPr="00114DE2">
        <w:rPr>
          <w:sz w:val="26"/>
          <w:szCs w:val="26"/>
        </w:rPr>
        <w:t>Департамент</w:t>
      </w:r>
      <w:r w:rsidRPr="00114DE2">
        <w:rPr>
          <w:sz w:val="26"/>
          <w:szCs w:val="26"/>
        </w:rPr>
        <w:t xml:space="preserve">ом </w:t>
      </w:r>
      <w:r w:rsidR="005253C1" w:rsidRPr="00114DE2">
        <w:rPr>
          <w:sz w:val="26"/>
          <w:szCs w:val="26"/>
        </w:rPr>
        <w:t xml:space="preserve">с администрациями города Орла и Орловского муниципального округа Орловской области </w:t>
      </w:r>
      <w:r w:rsidRPr="00114DE2">
        <w:rPr>
          <w:sz w:val="26"/>
          <w:szCs w:val="26"/>
        </w:rPr>
        <w:t>заключен</w:t>
      </w:r>
      <w:r w:rsidR="006E27CB" w:rsidRPr="00114DE2">
        <w:rPr>
          <w:sz w:val="26"/>
          <w:szCs w:val="26"/>
        </w:rPr>
        <w:t>ы</w:t>
      </w:r>
      <w:r w:rsidRPr="00114DE2">
        <w:rPr>
          <w:sz w:val="26"/>
          <w:szCs w:val="26"/>
        </w:rPr>
        <w:t xml:space="preserve"> соглашени</w:t>
      </w:r>
      <w:r w:rsidR="006E27CB" w:rsidRPr="00114DE2">
        <w:rPr>
          <w:sz w:val="26"/>
          <w:szCs w:val="26"/>
        </w:rPr>
        <w:t>я</w:t>
      </w:r>
      <w:r w:rsidRPr="00114DE2">
        <w:rPr>
          <w:sz w:val="26"/>
          <w:szCs w:val="26"/>
        </w:rPr>
        <w:t xml:space="preserve"> о предоставлении субсидии из бюджета субъекта Российской Федерации местному бюджету</w:t>
      </w:r>
      <w:bookmarkEnd w:id="2"/>
      <w:r w:rsidR="006E27CB" w:rsidRPr="00114DE2">
        <w:rPr>
          <w:sz w:val="26"/>
          <w:szCs w:val="26"/>
        </w:rPr>
        <w:t>.</w:t>
      </w:r>
    </w:p>
    <w:p w14:paraId="64EE60E6" w14:textId="4207BA74" w:rsidR="0076284E" w:rsidRPr="00114DE2" w:rsidRDefault="0076284E" w:rsidP="00E83B9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bookmarkStart w:id="3" w:name="_Hlk159228671"/>
      <w:r w:rsidRPr="00114DE2">
        <w:rPr>
          <w:sz w:val="26"/>
          <w:szCs w:val="26"/>
        </w:rPr>
        <w:t>Общий объем финансового обеспечения расходных обязательств муниципального образования</w:t>
      </w:r>
      <w:r w:rsidR="006E27CB" w:rsidRPr="00114DE2">
        <w:rPr>
          <w:sz w:val="26"/>
          <w:szCs w:val="26"/>
        </w:rPr>
        <w:t xml:space="preserve"> «Город Орел»</w:t>
      </w:r>
      <w:r w:rsidR="00A439F5" w:rsidRPr="00114DE2">
        <w:rPr>
          <w:sz w:val="26"/>
          <w:szCs w:val="26"/>
        </w:rPr>
        <w:t xml:space="preserve"> </w:t>
      </w:r>
      <w:r w:rsidR="005022EA" w:rsidRPr="00114DE2">
        <w:rPr>
          <w:sz w:val="26"/>
          <w:szCs w:val="26"/>
        </w:rPr>
        <w:t xml:space="preserve">в 2023 году </w:t>
      </w:r>
      <w:r w:rsidR="005253C1" w:rsidRPr="00114DE2">
        <w:rPr>
          <w:sz w:val="26"/>
          <w:szCs w:val="26"/>
        </w:rPr>
        <w:t>в размере</w:t>
      </w:r>
      <w:r w:rsidRPr="00114DE2">
        <w:rPr>
          <w:sz w:val="26"/>
          <w:szCs w:val="26"/>
        </w:rPr>
        <w:t xml:space="preserve"> 139 143,2 тыс. рублей, из них </w:t>
      </w:r>
      <w:r w:rsidR="00A554D7" w:rsidRPr="00114DE2">
        <w:rPr>
          <w:sz w:val="26"/>
          <w:szCs w:val="26"/>
        </w:rPr>
        <w:t>средства бюджета муниципального образования – 1</w:t>
      </w:r>
      <w:r w:rsidR="00D16B95" w:rsidRPr="00114DE2">
        <w:rPr>
          <w:sz w:val="26"/>
          <w:szCs w:val="26"/>
        </w:rPr>
        <w:t xml:space="preserve"> </w:t>
      </w:r>
      <w:r w:rsidR="00A554D7" w:rsidRPr="00114DE2">
        <w:rPr>
          <w:sz w:val="26"/>
          <w:szCs w:val="26"/>
        </w:rPr>
        <w:t>494,4</w:t>
      </w:r>
      <w:r w:rsidRPr="00114DE2">
        <w:rPr>
          <w:sz w:val="26"/>
          <w:szCs w:val="26"/>
        </w:rPr>
        <w:t xml:space="preserve"> тыс. рублей</w:t>
      </w:r>
      <w:bookmarkEnd w:id="3"/>
      <w:r w:rsidR="00A439F5" w:rsidRPr="00114DE2">
        <w:rPr>
          <w:sz w:val="26"/>
          <w:szCs w:val="26"/>
        </w:rPr>
        <w:t xml:space="preserve">, </w:t>
      </w:r>
      <w:r w:rsidR="005253C1" w:rsidRPr="00114DE2">
        <w:rPr>
          <w:sz w:val="26"/>
          <w:szCs w:val="26"/>
        </w:rPr>
        <w:t xml:space="preserve">направлен </w:t>
      </w:r>
      <w:r w:rsidR="00A439F5" w:rsidRPr="00114DE2">
        <w:rPr>
          <w:sz w:val="26"/>
          <w:szCs w:val="26"/>
        </w:rPr>
        <w:t>на строительство следующих объектов</w:t>
      </w:r>
      <w:r w:rsidRPr="00114DE2">
        <w:rPr>
          <w:sz w:val="26"/>
          <w:szCs w:val="26"/>
        </w:rPr>
        <w:t>:</w:t>
      </w:r>
    </w:p>
    <w:p w14:paraId="13ED8D10" w14:textId="4A5CAE6F" w:rsidR="00A439F5" w:rsidRPr="00114DE2" w:rsidRDefault="00A439F5" w:rsidP="00E83B9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 xml:space="preserve">- ул. Витольда </w:t>
      </w:r>
      <w:proofErr w:type="spellStart"/>
      <w:r w:rsidRPr="00114DE2">
        <w:rPr>
          <w:sz w:val="26"/>
          <w:szCs w:val="26"/>
        </w:rPr>
        <w:t>Почернина</w:t>
      </w:r>
      <w:proofErr w:type="spellEnd"/>
      <w:r w:rsidRPr="00114DE2">
        <w:rPr>
          <w:sz w:val="26"/>
          <w:szCs w:val="26"/>
        </w:rPr>
        <w:t xml:space="preserve"> на участке от ул. Зеленина в микрорайоне «Зареченский» г. Орла до ул. Царев Брод в п. Орлик </w:t>
      </w:r>
      <w:proofErr w:type="spellStart"/>
      <w:r w:rsidRPr="00114DE2">
        <w:rPr>
          <w:sz w:val="26"/>
          <w:szCs w:val="26"/>
        </w:rPr>
        <w:t>Образцовского</w:t>
      </w:r>
      <w:proofErr w:type="spellEnd"/>
      <w:r w:rsidRPr="00114DE2">
        <w:rPr>
          <w:sz w:val="26"/>
          <w:szCs w:val="26"/>
        </w:rPr>
        <w:t xml:space="preserve"> с/п Орловского района;</w:t>
      </w:r>
    </w:p>
    <w:p w14:paraId="78F289D4" w14:textId="79F1DCF1" w:rsidR="00A439F5" w:rsidRPr="00114DE2" w:rsidRDefault="00A439F5" w:rsidP="00E83B9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>- строительство очистных сооружений с целью эксплуатации коллектора дождевой канализации в микрорайоне «Веселая слобода» (вариант 2)</w:t>
      </w:r>
      <w:r w:rsidR="00A554D7" w:rsidRPr="00114DE2">
        <w:rPr>
          <w:sz w:val="26"/>
          <w:szCs w:val="26"/>
        </w:rPr>
        <w:t>;</w:t>
      </w:r>
    </w:p>
    <w:p w14:paraId="30278D7F" w14:textId="44F6CEDF" w:rsidR="00A439F5" w:rsidRPr="00114DE2" w:rsidRDefault="00A439F5" w:rsidP="00E83B9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 xml:space="preserve">- улица Орловских партизан на участке от Московского шоссе </w:t>
      </w:r>
      <w:r w:rsidR="00AF4453">
        <w:rPr>
          <w:sz w:val="26"/>
          <w:szCs w:val="26"/>
        </w:rPr>
        <w:br/>
      </w:r>
      <w:r w:rsidRPr="00114DE2">
        <w:rPr>
          <w:sz w:val="26"/>
          <w:szCs w:val="26"/>
        </w:rPr>
        <w:t>до ул. Космонавтов в г. Орле;</w:t>
      </w:r>
    </w:p>
    <w:p w14:paraId="261CF822" w14:textId="1209D5BD" w:rsidR="00A439F5" w:rsidRPr="00114DE2" w:rsidRDefault="00A439F5" w:rsidP="00E83B9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lastRenderedPageBreak/>
        <w:t xml:space="preserve">- технологическое присоединение к сетям централизованного водоснабжения объекта «Многоквартирный жилой дом по адресу: г. Орел, </w:t>
      </w:r>
      <w:r w:rsidR="00A32D6A" w:rsidRPr="00114DE2">
        <w:rPr>
          <w:sz w:val="26"/>
          <w:szCs w:val="26"/>
        </w:rPr>
        <w:br/>
      </w:r>
      <w:r w:rsidRPr="00114DE2">
        <w:rPr>
          <w:sz w:val="26"/>
          <w:szCs w:val="26"/>
        </w:rPr>
        <w:t>ул. Раздольная, 15»;</w:t>
      </w:r>
    </w:p>
    <w:p w14:paraId="53A8610C" w14:textId="1E5977EC" w:rsidR="00A439F5" w:rsidRPr="00114DE2" w:rsidRDefault="00A439F5" w:rsidP="00E83B9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 xml:space="preserve">- технологическое присоединение к сетям централизованного водоотведения объекта «Многоквартирный жилой дом по адресу: г. Орел, </w:t>
      </w:r>
      <w:r w:rsidR="00A32D6A" w:rsidRPr="00114DE2">
        <w:rPr>
          <w:sz w:val="26"/>
          <w:szCs w:val="26"/>
        </w:rPr>
        <w:br/>
      </w:r>
      <w:r w:rsidRPr="00114DE2">
        <w:rPr>
          <w:sz w:val="26"/>
          <w:szCs w:val="26"/>
        </w:rPr>
        <w:t>ул. Раздольная, 15».</w:t>
      </w:r>
    </w:p>
    <w:p w14:paraId="428A194D" w14:textId="7FDF8420" w:rsidR="00A439F5" w:rsidRPr="00114DE2" w:rsidRDefault="00A554D7" w:rsidP="00E83B9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 xml:space="preserve">Общий объем финансового обеспечения расходных обязательств Орловского муниципального округа Орловской области </w:t>
      </w:r>
      <w:r w:rsidR="005253C1" w:rsidRPr="00114DE2">
        <w:rPr>
          <w:sz w:val="26"/>
          <w:szCs w:val="26"/>
        </w:rPr>
        <w:t xml:space="preserve">на возмещение затрат ООО «Специализированный застройщик «Зенит-ЛК», связанных </w:t>
      </w:r>
      <w:r w:rsidR="00D16B95" w:rsidRPr="00114DE2">
        <w:rPr>
          <w:sz w:val="26"/>
          <w:szCs w:val="26"/>
        </w:rPr>
        <w:br/>
      </w:r>
      <w:r w:rsidR="005253C1" w:rsidRPr="00114DE2">
        <w:rPr>
          <w:sz w:val="26"/>
          <w:szCs w:val="26"/>
        </w:rPr>
        <w:t xml:space="preserve">с технологическим присоединением к сетям централизованного водоснабжения и водоотведения объекта «Многоквартирный жилой дом (поз.4) по адресу: Орловская область, Орловский район, Платоновское с/п, </w:t>
      </w:r>
      <w:r w:rsidR="005253C1" w:rsidRPr="00114DE2">
        <w:rPr>
          <w:sz w:val="26"/>
          <w:szCs w:val="26"/>
        </w:rPr>
        <w:br/>
        <w:t xml:space="preserve">д. </w:t>
      </w:r>
      <w:proofErr w:type="spellStart"/>
      <w:r w:rsidR="005253C1" w:rsidRPr="00114DE2">
        <w:rPr>
          <w:sz w:val="26"/>
          <w:szCs w:val="26"/>
        </w:rPr>
        <w:t>Коневка</w:t>
      </w:r>
      <w:proofErr w:type="spellEnd"/>
      <w:r w:rsidR="005253C1" w:rsidRPr="00114DE2">
        <w:rPr>
          <w:sz w:val="26"/>
          <w:szCs w:val="26"/>
        </w:rPr>
        <w:t xml:space="preserve">», </w:t>
      </w:r>
      <w:r w:rsidRPr="00114DE2">
        <w:rPr>
          <w:sz w:val="26"/>
          <w:szCs w:val="26"/>
        </w:rPr>
        <w:t>в 2023 году составил 936,4 тыс. рублей, из них средства субсидии – 935,4 тыс. рублей.</w:t>
      </w:r>
    </w:p>
    <w:p w14:paraId="2A00477E" w14:textId="4893F2FE" w:rsidR="006D21D2" w:rsidRPr="00114DE2" w:rsidRDefault="00644A03" w:rsidP="006D21D2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>В ходе контрольного мероприятия</w:t>
      </w:r>
      <w:r w:rsidR="00EC1B15" w:rsidRPr="00114DE2">
        <w:rPr>
          <w:sz w:val="26"/>
          <w:szCs w:val="26"/>
        </w:rPr>
        <w:t xml:space="preserve"> установлено</w:t>
      </w:r>
      <w:r w:rsidR="00DC36EF" w:rsidRPr="00114DE2">
        <w:rPr>
          <w:sz w:val="26"/>
          <w:szCs w:val="26"/>
        </w:rPr>
        <w:t xml:space="preserve">, что </w:t>
      </w:r>
      <w:r w:rsidR="00AF4453">
        <w:rPr>
          <w:sz w:val="26"/>
          <w:szCs w:val="26"/>
        </w:rPr>
        <w:t>в</w:t>
      </w:r>
      <w:r w:rsidR="006D21D2" w:rsidRPr="00114DE2">
        <w:rPr>
          <w:sz w:val="26"/>
          <w:szCs w:val="26"/>
        </w:rPr>
        <w:t xml:space="preserve"> нарушение статей 34, 94 Федерального закона № 44-ФЗ заказчиком по муниципальному контракту № 79 </w:t>
      </w:r>
      <w:r w:rsidR="0016452E" w:rsidRPr="00114DE2">
        <w:rPr>
          <w:sz w:val="26"/>
          <w:szCs w:val="26"/>
        </w:rPr>
        <w:t xml:space="preserve">оплата авансовых </w:t>
      </w:r>
      <w:r w:rsidR="006D21D2" w:rsidRPr="00114DE2">
        <w:rPr>
          <w:sz w:val="26"/>
          <w:szCs w:val="26"/>
        </w:rPr>
        <w:t>платеж</w:t>
      </w:r>
      <w:r w:rsidR="0016452E" w:rsidRPr="00114DE2">
        <w:rPr>
          <w:sz w:val="26"/>
          <w:szCs w:val="26"/>
        </w:rPr>
        <w:t>ей</w:t>
      </w:r>
      <w:r w:rsidR="006D21D2" w:rsidRPr="00114DE2">
        <w:rPr>
          <w:sz w:val="26"/>
          <w:szCs w:val="26"/>
        </w:rPr>
        <w:t xml:space="preserve"> осуществлен</w:t>
      </w:r>
      <w:r w:rsidR="0016452E" w:rsidRPr="00114DE2">
        <w:rPr>
          <w:sz w:val="26"/>
          <w:szCs w:val="26"/>
        </w:rPr>
        <w:t>а</w:t>
      </w:r>
      <w:r w:rsidR="006D21D2" w:rsidRPr="00114DE2">
        <w:rPr>
          <w:sz w:val="26"/>
          <w:szCs w:val="26"/>
        </w:rPr>
        <w:t xml:space="preserve"> позже установленного срока на 18 дней</w:t>
      </w:r>
      <w:r w:rsidR="00114DE2" w:rsidRPr="00114DE2">
        <w:rPr>
          <w:sz w:val="26"/>
          <w:szCs w:val="26"/>
        </w:rPr>
        <w:t>.</w:t>
      </w:r>
    </w:p>
    <w:p w14:paraId="297CC386" w14:textId="65BAD32B" w:rsidR="00114DE2" w:rsidRPr="00114DE2" w:rsidRDefault="00CF013B" w:rsidP="00AA2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>При проведении проверки</w:t>
      </w:r>
      <w:r w:rsidR="0016452E" w:rsidRPr="00114DE2">
        <w:rPr>
          <w:sz w:val="26"/>
          <w:szCs w:val="26"/>
        </w:rPr>
        <w:t xml:space="preserve"> расходов бюджетных средств </w:t>
      </w:r>
      <w:r w:rsidR="00AA2853" w:rsidRPr="00114DE2">
        <w:rPr>
          <w:sz w:val="26"/>
          <w:szCs w:val="26"/>
        </w:rPr>
        <w:br/>
      </w:r>
      <w:r w:rsidR="0016452E" w:rsidRPr="00114DE2">
        <w:rPr>
          <w:sz w:val="26"/>
          <w:szCs w:val="26"/>
        </w:rPr>
        <w:t>на</w:t>
      </w:r>
      <w:r w:rsidRPr="00114DE2">
        <w:rPr>
          <w:sz w:val="26"/>
          <w:szCs w:val="26"/>
        </w:rPr>
        <w:t xml:space="preserve"> </w:t>
      </w:r>
      <w:bookmarkStart w:id="4" w:name="_Hlk161149644"/>
      <w:r w:rsidR="0016452E" w:rsidRPr="00114DE2">
        <w:rPr>
          <w:sz w:val="26"/>
          <w:szCs w:val="26"/>
        </w:rPr>
        <w:t>с</w:t>
      </w:r>
      <w:r w:rsidR="00A273C3" w:rsidRPr="00114DE2">
        <w:rPr>
          <w:sz w:val="26"/>
          <w:szCs w:val="26"/>
        </w:rPr>
        <w:t>троительств</w:t>
      </w:r>
      <w:r w:rsidR="0016452E" w:rsidRPr="00114DE2">
        <w:rPr>
          <w:sz w:val="26"/>
          <w:szCs w:val="26"/>
        </w:rPr>
        <w:t>о</w:t>
      </w:r>
      <w:r w:rsidR="00A273C3" w:rsidRPr="00114DE2">
        <w:rPr>
          <w:sz w:val="26"/>
          <w:szCs w:val="26"/>
        </w:rPr>
        <w:t xml:space="preserve"> объекта </w:t>
      </w:r>
      <w:r w:rsidR="0016452E" w:rsidRPr="00114DE2">
        <w:rPr>
          <w:sz w:val="26"/>
          <w:szCs w:val="26"/>
        </w:rPr>
        <w:t>по ул</w:t>
      </w:r>
      <w:r w:rsidR="00A273C3" w:rsidRPr="00114DE2">
        <w:rPr>
          <w:sz w:val="26"/>
          <w:szCs w:val="26"/>
        </w:rPr>
        <w:t>иц</w:t>
      </w:r>
      <w:r w:rsidR="0016452E" w:rsidRPr="00114DE2">
        <w:rPr>
          <w:sz w:val="26"/>
          <w:szCs w:val="26"/>
        </w:rPr>
        <w:t>е</w:t>
      </w:r>
      <w:r w:rsidR="00A273C3" w:rsidRPr="00114DE2">
        <w:rPr>
          <w:sz w:val="26"/>
          <w:szCs w:val="26"/>
        </w:rPr>
        <w:t xml:space="preserve"> Орловских Партизан на участке </w:t>
      </w:r>
      <w:r w:rsidR="00AA2853" w:rsidRPr="00114DE2">
        <w:rPr>
          <w:sz w:val="26"/>
          <w:szCs w:val="26"/>
        </w:rPr>
        <w:br/>
      </w:r>
      <w:r w:rsidR="00A273C3" w:rsidRPr="00114DE2">
        <w:rPr>
          <w:sz w:val="26"/>
          <w:szCs w:val="26"/>
        </w:rPr>
        <w:t>от ул. Московское шоссе до ул. Космонавтов в г. Орле</w:t>
      </w:r>
      <w:bookmarkEnd w:id="4"/>
      <w:r w:rsidR="00114DE2" w:rsidRPr="00114DE2">
        <w:rPr>
          <w:sz w:val="26"/>
          <w:szCs w:val="26"/>
        </w:rPr>
        <w:t xml:space="preserve"> </w:t>
      </w:r>
      <w:r w:rsidR="0016452E" w:rsidRPr="00114DE2">
        <w:rPr>
          <w:sz w:val="26"/>
          <w:szCs w:val="26"/>
        </w:rPr>
        <w:t xml:space="preserve">установлены факты несоблюдения подрядной организацией </w:t>
      </w:r>
      <w:r w:rsidR="006830EE" w:rsidRPr="00114DE2">
        <w:rPr>
          <w:sz w:val="26"/>
          <w:szCs w:val="26"/>
        </w:rPr>
        <w:t>условий контракта</w:t>
      </w:r>
      <w:r w:rsidR="0016452E" w:rsidRPr="00114DE2">
        <w:rPr>
          <w:sz w:val="26"/>
          <w:szCs w:val="26"/>
        </w:rPr>
        <w:t>, в том числе</w:t>
      </w:r>
      <w:r w:rsidR="006830EE" w:rsidRPr="00114DE2">
        <w:rPr>
          <w:sz w:val="26"/>
          <w:szCs w:val="26"/>
        </w:rPr>
        <w:t xml:space="preserve"> </w:t>
      </w:r>
      <w:r w:rsidR="00AA2853" w:rsidRPr="00114DE2">
        <w:rPr>
          <w:sz w:val="26"/>
          <w:szCs w:val="26"/>
        </w:rPr>
        <w:br/>
      </w:r>
      <w:r w:rsidR="006830EE" w:rsidRPr="00114DE2">
        <w:rPr>
          <w:sz w:val="26"/>
          <w:szCs w:val="26"/>
        </w:rPr>
        <w:t>в нарушение пункта 4.</w:t>
      </w:r>
      <w:r w:rsidR="00010F97" w:rsidRPr="00114DE2">
        <w:rPr>
          <w:sz w:val="26"/>
          <w:szCs w:val="26"/>
        </w:rPr>
        <w:t>21</w:t>
      </w:r>
      <w:r w:rsidR="006830EE" w:rsidRPr="00114DE2">
        <w:rPr>
          <w:sz w:val="26"/>
          <w:szCs w:val="26"/>
        </w:rPr>
        <w:t xml:space="preserve"> муниципального контракта не обеспечено</w:t>
      </w:r>
      <w:r w:rsidR="00027AA0" w:rsidRPr="00114DE2">
        <w:rPr>
          <w:sz w:val="26"/>
          <w:szCs w:val="26"/>
        </w:rPr>
        <w:t xml:space="preserve"> наличие на площадке выполнения работ проектной и рабочей документации, а также иной технической и разрешительной документации, необходимой для выполнения работ, в том числе общего и специальных журналов работ</w:t>
      </w:r>
      <w:r w:rsidR="00010F97" w:rsidRPr="00114DE2">
        <w:rPr>
          <w:sz w:val="26"/>
          <w:szCs w:val="26"/>
        </w:rPr>
        <w:t xml:space="preserve">. </w:t>
      </w:r>
    </w:p>
    <w:p w14:paraId="4C97781D" w14:textId="535101B1" w:rsidR="00A273C3" w:rsidRPr="00114DE2" w:rsidRDefault="00114DE2" w:rsidP="00AA2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>В ходе проверки установлено</w:t>
      </w:r>
      <w:r w:rsidR="00A273C3" w:rsidRPr="00114DE2">
        <w:rPr>
          <w:sz w:val="26"/>
          <w:szCs w:val="26"/>
        </w:rPr>
        <w:t xml:space="preserve"> нарушен</w:t>
      </w:r>
      <w:r w:rsidRPr="00114DE2">
        <w:rPr>
          <w:sz w:val="26"/>
          <w:szCs w:val="26"/>
        </w:rPr>
        <w:t>ие</w:t>
      </w:r>
      <w:r w:rsidR="00A273C3" w:rsidRPr="00114DE2">
        <w:rPr>
          <w:sz w:val="26"/>
          <w:szCs w:val="26"/>
        </w:rPr>
        <w:t xml:space="preserve"> срок</w:t>
      </w:r>
      <w:r w:rsidRPr="00114DE2">
        <w:rPr>
          <w:sz w:val="26"/>
          <w:szCs w:val="26"/>
        </w:rPr>
        <w:t>а</w:t>
      </w:r>
      <w:r w:rsidR="00A273C3" w:rsidRPr="00114DE2">
        <w:rPr>
          <w:sz w:val="26"/>
          <w:szCs w:val="26"/>
        </w:rPr>
        <w:t xml:space="preserve"> завершения работ на объекте «Строительство объекта «Улица Орловских Партизан на участке </w:t>
      </w:r>
      <w:r w:rsidR="00A273C3" w:rsidRPr="00114DE2">
        <w:rPr>
          <w:sz w:val="26"/>
          <w:szCs w:val="26"/>
        </w:rPr>
        <w:br/>
        <w:t xml:space="preserve">от ул. Московское шоссе до ул. Космонавтов в г. Орле» на 61 день. </w:t>
      </w:r>
    </w:p>
    <w:bookmarkEnd w:id="0"/>
    <w:p w14:paraId="48282602" w14:textId="2846E09F" w:rsidR="000C7057" w:rsidRPr="00114DE2" w:rsidRDefault="000C7057" w:rsidP="00AA285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114DE2">
        <w:rPr>
          <w:sz w:val="26"/>
          <w:szCs w:val="26"/>
        </w:rPr>
        <w:t xml:space="preserve">В адрес </w:t>
      </w:r>
      <w:r w:rsidR="009D166C" w:rsidRPr="00114DE2">
        <w:rPr>
          <w:sz w:val="26"/>
          <w:szCs w:val="26"/>
        </w:rPr>
        <w:t>руководител</w:t>
      </w:r>
      <w:r w:rsidR="00FB02B8" w:rsidRPr="00114DE2">
        <w:rPr>
          <w:sz w:val="26"/>
          <w:szCs w:val="26"/>
        </w:rPr>
        <w:t>ей</w:t>
      </w:r>
      <w:r w:rsidR="009D166C" w:rsidRPr="00114DE2">
        <w:rPr>
          <w:sz w:val="26"/>
          <w:szCs w:val="26"/>
        </w:rPr>
        <w:t xml:space="preserve"> Департамента дорожного хозяйства, транспорта и реализации государственных строительных программ Орловской области </w:t>
      </w:r>
      <w:r w:rsidR="00D16B95" w:rsidRPr="00114DE2">
        <w:rPr>
          <w:sz w:val="26"/>
          <w:szCs w:val="26"/>
        </w:rPr>
        <w:br/>
      </w:r>
      <w:r w:rsidR="009D166C" w:rsidRPr="00114DE2">
        <w:rPr>
          <w:sz w:val="26"/>
          <w:szCs w:val="26"/>
        </w:rPr>
        <w:t>и МКУ «ОМЗ»</w:t>
      </w:r>
      <w:r w:rsidR="00FB02B8" w:rsidRPr="00114DE2">
        <w:rPr>
          <w:sz w:val="26"/>
          <w:szCs w:val="26"/>
        </w:rPr>
        <w:t xml:space="preserve"> </w:t>
      </w:r>
      <w:r w:rsidRPr="00114DE2">
        <w:rPr>
          <w:sz w:val="26"/>
          <w:szCs w:val="26"/>
        </w:rPr>
        <w:t>внесен</w:t>
      </w:r>
      <w:r w:rsidR="00FB02B8" w:rsidRPr="00114DE2">
        <w:rPr>
          <w:sz w:val="26"/>
          <w:szCs w:val="26"/>
        </w:rPr>
        <w:t>ы</w:t>
      </w:r>
      <w:r w:rsidRPr="00114DE2">
        <w:rPr>
          <w:sz w:val="26"/>
          <w:szCs w:val="26"/>
        </w:rPr>
        <w:t xml:space="preserve"> представлени</w:t>
      </w:r>
      <w:r w:rsidR="00FB02B8" w:rsidRPr="00114DE2">
        <w:rPr>
          <w:sz w:val="26"/>
          <w:szCs w:val="26"/>
        </w:rPr>
        <w:t>я</w:t>
      </w:r>
      <w:r w:rsidRPr="00114DE2">
        <w:rPr>
          <w:sz w:val="26"/>
          <w:szCs w:val="26"/>
        </w:rPr>
        <w:t>.</w:t>
      </w:r>
    </w:p>
    <w:sectPr w:rsidR="000C7057" w:rsidRPr="00114DE2" w:rsidSect="009179F3">
      <w:headerReference w:type="default" r:id="rId8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7923B" w14:textId="77777777" w:rsidR="00A86014" w:rsidRDefault="00A86014" w:rsidP="00902ED6">
      <w:r>
        <w:separator/>
      </w:r>
    </w:p>
  </w:endnote>
  <w:endnote w:type="continuationSeparator" w:id="0">
    <w:p w14:paraId="7153A6B5" w14:textId="77777777" w:rsidR="00A86014" w:rsidRDefault="00A86014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D8427" w14:textId="77777777" w:rsidR="00A86014" w:rsidRDefault="00A86014" w:rsidP="00902ED6">
      <w:r>
        <w:separator/>
      </w:r>
    </w:p>
  </w:footnote>
  <w:footnote w:type="continuationSeparator" w:id="0">
    <w:p w14:paraId="37568F93" w14:textId="77777777" w:rsidR="00A86014" w:rsidRDefault="00A86014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264774"/>
      <w:docPartObj>
        <w:docPartGallery w:val="Page Numbers (Top of Page)"/>
        <w:docPartUnique/>
      </w:docPartObj>
    </w:sdtPr>
    <w:sdtContent>
      <w:p w14:paraId="79637FE8" w14:textId="2A74C4B9" w:rsidR="00F06D3A" w:rsidRDefault="00F06D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C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4D4"/>
    <w:multiLevelType w:val="hybridMultilevel"/>
    <w:tmpl w:val="EDC8B126"/>
    <w:lvl w:ilvl="0" w:tplc="977E65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3A3"/>
    <w:multiLevelType w:val="hybridMultilevel"/>
    <w:tmpl w:val="87ECF398"/>
    <w:lvl w:ilvl="0" w:tplc="C95A06D0">
      <w:start w:val="1"/>
      <w:numFmt w:val="decimal"/>
      <w:lvlText w:val="%1."/>
      <w:lvlJc w:val="left"/>
      <w:pPr>
        <w:ind w:left="1853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527FAD"/>
    <w:multiLevelType w:val="hybridMultilevel"/>
    <w:tmpl w:val="A4FAB3F0"/>
    <w:lvl w:ilvl="0" w:tplc="A9BC43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1567C"/>
    <w:multiLevelType w:val="hybridMultilevel"/>
    <w:tmpl w:val="CDE2D792"/>
    <w:lvl w:ilvl="0" w:tplc="AA0C1E9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2950AA"/>
    <w:multiLevelType w:val="hybridMultilevel"/>
    <w:tmpl w:val="B1025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587D93"/>
    <w:multiLevelType w:val="hybridMultilevel"/>
    <w:tmpl w:val="CB04D2BC"/>
    <w:lvl w:ilvl="0" w:tplc="FE9686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22289D"/>
    <w:multiLevelType w:val="hybridMultilevel"/>
    <w:tmpl w:val="C72C7402"/>
    <w:lvl w:ilvl="0" w:tplc="FE96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374501"/>
    <w:multiLevelType w:val="multilevel"/>
    <w:tmpl w:val="FD868D1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9" w15:restartNumberingAfterBreak="0">
    <w:nsid w:val="492D74F4"/>
    <w:multiLevelType w:val="hybridMultilevel"/>
    <w:tmpl w:val="FF96A7B6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75E7167"/>
    <w:multiLevelType w:val="hybridMultilevel"/>
    <w:tmpl w:val="832A6BE0"/>
    <w:lvl w:ilvl="0" w:tplc="977E6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98E616D"/>
    <w:multiLevelType w:val="multilevel"/>
    <w:tmpl w:val="6AEEB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690F3125"/>
    <w:multiLevelType w:val="hybridMultilevel"/>
    <w:tmpl w:val="948A12AE"/>
    <w:lvl w:ilvl="0" w:tplc="F872C0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539AD"/>
    <w:multiLevelType w:val="hybridMultilevel"/>
    <w:tmpl w:val="C21E7C8A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0B08AF"/>
    <w:multiLevelType w:val="hybridMultilevel"/>
    <w:tmpl w:val="C6543A2C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297E6C"/>
    <w:multiLevelType w:val="hybridMultilevel"/>
    <w:tmpl w:val="5A90B54A"/>
    <w:lvl w:ilvl="0" w:tplc="8982C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B918C6"/>
    <w:multiLevelType w:val="hybridMultilevel"/>
    <w:tmpl w:val="557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6895129">
    <w:abstractNumId w:val="6"/>
  </w:num>
  <w:num w:numId="2" w16cid:durableId="1145468233">
    <w:abstractNumId w:val="14"/>
  </w:num>
  <w:num w:numId="3" w16cid:durableId="2054501369">
    <w:abstractNumId w:val="13"/>
  </w:num>
  <w:num w:numId="4" w16cid:durableId="1246181205">
    <w:abstractNumId w:val="8"/>
  </w:num>
  <w:num w:numId="5" w16cid:durableId="134684715">
    <w:abstractNumId w:val="4"/>
  </w:num>
  <w:num w:numId="6" w16cid:durableId="899025772">
    <w:abstractNumId w:val="15"/>
  </w:num>
  <w:num w:numId="7" w16cid:durableId="1226719871">
    <w:abstractNumId w:val="12"/>
  </w:num>
  <w:num w:numId="8" w16cid:durableId="2055274657">
    <w:abstractNumId w:val="5"/>
  </w:num>
  <w:num w:numId="9" w16cid:durableId="1805270241">
    <w:abstractNumId w:val="17"/>
  </w:num>
  <w:num w:numId="10" w16cid:durableId="2059628648">
    <w:abstractNumId w:val="2"/>
  </w:num>
  <w:num w:numId="11" w16cid:durableId="915897075">
    <w:abstractNumId w:val="7"/>
  </w:num>
  <w:num w:numId="12" w16cid:durableId="1694182334">
    <w:abstractNumId w:val="10"/>
  </w:num>
  <w:num w:numId="13" w16cid:durableId="1177497705">
    <w:abstractNumId w:val="0"/>
  </w:num>
  <w:num w:numId="14" w16cid:durableId="1050107324">
    <w:abstractNumId w:val="16"/>
  </w:num>
  <w:num w:numId="15" w16cid:durableId="1340811238">
    <w:abstractNumId w:val="3"/>
  </w:num>
  <w:num w:numId="16" w16cid:durableId="301465731">
    <w:abstractNumId w:val="9"/>
  </w:num>
  <w:num w:numId="17" w16cid:durableId="1153715528">
    <w:abstractNumId w:val="1"/>
  </w:num>
  <w:num w:numId="18" w16cid:durableId="18185661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D7"/>
    <w:rsid w:val="00010F97"/>
    <w:rsid w:val="000171D5"/>
    <w:rsid w:val="00023A9B"/>
    <w:rsid w:val="00026B5E"/>
    <w:rsid w:val="00027AA0"/>
    <w:rsid w:val="00040B6E"/>
    <w:rsid w:val="00040DB7"/>
    <w:rsid w:val="00043600"/>
    <w:rsid w:val="000443BD"/>
    <w:rsid w:val="0004616F"/>
    <w:rsid w:val="000478BB"/>
    <w:rsid w:val="0005308F"/>
    <w:rsid w:val="000577D9"/>
    <w:rsid w:val="00066B79"/>
    <w:rsid w:val="000720BD"/>
    <w:rsid w:val="00072A2C"/>
    <w:rsid w:val="000747EC"/>
    <w:rsid w:val="0008103D"/>
    <w:rsid w:val="000844FB"/>
    <w:rsid w:val="000A04E6"/>
    <w:rsid w:val="000A0DE4"/>
    <w:rsid w:val="000A0F59"/>
    <w:rsid w:val="000A2FF8"/>
    <w:rsid w:val="000B026F"/>
    <w:rsid w:val="000B6446"/>
    <w:rsid w:val="000B7AF8"/>
    <w:rsid w:val="000C3026"/>
    <w:rsid w:val="000C69C1"/>
    <w:rsid w:val="000C7057"/>
    <w:rsid w:val="000E5A37"/>
    <w:rsid w:val="001005F3"/>
    <w:rsid w:val="001016AC"/>
    <w:rsid w:val="001036C1"/>
    <w:rsid w:val="001052AC"/>
    <w:rsid w:val="00114DE2"/>
    <w:rsid w:val="001206BE"/>
    <w:rsid w:val="00120B02"/>
    <w:rsid w:val="0012462E"/>
    <w:rsid w:val="00131E64"/>
    <w:rsid w:val="00136FE2"/>
    <w:rsid w:val="00156AF3"/>
    <w:rsid w:val="00160C62"/>
    <w:rsid w:val="0016452E"/>
    <w:rsid w:val="001847BF"/>
    <w:rsid w:val="00186EB1"/>
    <w:rsid w:val="00187492"/>
    <w:rsid w:val="00192856"/>
    <w:rsid w:val="001931BF"/>
    <w:rsid w:val="0019511A"/>
    <w:rsid w:val="001A48BD"/>
    <w:rsid w:val="001B014B"/>
    <w:rsid w:val="001B09CC"/>
    <w:rsid w:val="001C1F56"/>
    <w:rsid w:val="001D5BAA"/>
    <w:rsid w:val="001D5FBA"/>
    <w:rsid w:val="00201E9B"/>
    <w:rsid w:val="00204FE0"/>
    <w:rsid w:val="0022104F"/>
    <w:rsid w:val="002242EA"/>
    <w:rsid w:val="00226612"/>
    <w:rsid w:val="0023507C"/>
    <w:rsid w:val="00241568"/>
    <w:rsid w:val="00250677"/>
    <w:rsid w:val="00253421"/>
    <w:rsid w:val="0025588A"/>
    <w:rsid w:val="00256391"/>
    <w:rsid w:val="00264ED4"/>
    <w:rsid w:val="00275D09"/>
    <w:rsid w:val="00280A95"/>
    <w:rsid w:val="00280F05"/>
    <w:rsid w:val="002810F1"/>
    <w:rsid w:val="0028781E"/>
    <w:rsid w:val="00291F98"/>
    <w:rsid w:val="0029295E"/>
    <w:rsid w:val="002972BD"/>
    <w:rsid w:val="00297CC7"/>
    <w:rsid w:val="00297FC9"/>
    <w:rsid w:val="002A07A9"/>
    <w:rsid w:val="002A7AFD"/>
    <w:rsid w:val="002B24E7"/>
    <w:rsid w:val="002B3505"/>
    <w:rsid w:val="002B5AA8"/>
    <w:rsid w:val="002C2303"/>
    <w:rsid w:val="002D29D7"/>
    <w:rsid w:val="002D692B"/>
    <w:rsid w:val="002E049A"/>
    <w:rsid w:val="002E25F9"/>
    <w:rsid w:val="002E4661"/>
    <w:rsid w:val="00310FBB"/>
    <w:rsid w:val="00312DCE"/>
    <w:rsid w:val="00313D42"/>
    <w:rsid w:val="00314DEB"/>
    <w:rsid w:val="00320B45"/>
    <w:rsid w:val="00321E80"/>
    <w:rsid w:val="00325DAB"/>
    <w:rsid w:val="00325E6B"/>
    <w:rsid w:val="003266E4"/>
    <w:rsid w:val="00332626"/>
    <w:rsid w:val="00334A45"/>
    <w:rsid w:val="00337178"/>
    <w:rsid w:val="0034192E"/>
    <w:rsid w:val="00342F9E"/>
    <w:rsid w:val="00344F57"/>
    <w:rsid w:val="00347E1A"/>
    <w:rsid w:val="003509E0"/>
    <w:rsid w:val="00360774"/>
    <w:rsid w:val="00361DF4"/>
    <w:rsid w:val="00367BC7"/>
    <w:rsid w:val="00367C20"/>
    <w:rsid w:val="003738F5"/>
    <w:rsid w:val="0037503B"/>
    <w:rsid w:val="00392875"/>
    <w:rsid w:val="003B3DDA"/>
    <w:rsid w:val="003C0879"/>
    <w:rsid w:val="003C758B"/>
    <w:rsid w:val="003D0333"/>
    <w:rsid w:val="003D07AE"/>
    <w:rsid w:val="003D118D"/>
    <w:rsid w:val="003D1EEE"/>
    <w:rsid w:val="003D2C57"/>
    <w:rsid w:val="003D4809"/>
    <w:rsid w:val="003D6833"/>
    <w:rsid w:val="003D73B7"/>
    <w:rsid w:val="003F13E6"/>
    <w:rsid w:val="003F2438"/>
    <w:rsid w:val="004006B2"/>
    <w:rsid w:val="004033E4"/>
    <w:rsid w:val="0040401F"/>
    <w:rsid w:val="00404824"/>
    <w:rsid w:val="00406B66"/>
    <w:rsid w:val="00416F24"/>
    <w:rsid w:val="004368E8"/>
    <w:rsid w:val="00442CC0"/>
    <w:rsid w:val="0045271C"/>
    <w:rsid w:val="00454218"/>
    <w:rsid w:val="00455ED0"/>
    <w:rsid w:val="004616B7"/>
    <w:rsid w:val="004649FA"/>
    <w:rsid w:val="004661DC"/>
    <w:rsid w:val="00471244"/>
    <w:rsid w:val="00472C32"/>
    <w:rsid w:val="00474DCB"/>
    <w:rsid w:val="0047657A"/>
    <w:rsid w:val="004813D3"/>
    <w:rsid w:val="0048181B"/>
    <w:rsid w:val="00484EF7"/>
    <w:rsid w:val="00487E56"/>
    <w:rsid w:val="004974E9"/>
    <w:rsid w:val="004A1367"/>
    <w:rsid w:val="004B0C61"/>
    <w:rsid w:val="004B255C"/>
    <w:rsid w:val="004B3A56"/>
    <w:rsid w:val="004C44EB"/>
    <w:rsid w:val="004C4BD4"/>
    <w:rsid w:val="004C6803"/>
    <w:rsid w:val="004D4053"/>
    <w:rsid w:val="004D6C87"/>
    <w:rsid w:val="004E21D4"/>
    <w:rsid w:val="004E6F53"/>
    <w:rsid w:val="004F1A08"/>
    <w:rsid w:val="004F5118"/>
    <w:rsid w:val="005022EA"/>
    <w:rsid w:val="00503374"/>
    <w:rsid w:val="00505636"/>
    <w:rsid w:val="0051374A"/>
    <w:rsid w:val="005142FD"/>
    <w:rsid w:val="00514696"/>
    <w:rsid w:val="00523CD7"/>
    <w:rsid w:val="005253C1"/>
    <w:rsid w:val="0052645C"/>
    <w:rsid w:val="00526E1C"/>
    <w:rsid w:val="00530D05"/>
    <w:rsid w:val="00540CC2"/>
    <w:rsid w:val="0054502A"/>
    <w:rsid w:val="0055263F"/>
    <w:rsid w:val="00555EA9"/>
    <w:rsid w:val="00556B71"/>
    <w:rsid w:val="005608AF"/>
    <w:rsid w:val="00560EDE"/>
    <w:rsid w:val="00566238"/>
    <w:rsid w:val="00570F5A"/>
    <w:rsid w:val="00574C53"/>
    <w:rsid w:val="0058498B"/>
    <w:rsid w:val="005931B7"/>
    <w:rsid w:val="005A3059"/>
    <w:rsid w:val="005B5A1F"/>
    <w:rsid w:val="005C359C"/>
    <w:rsid w:val="005C5911"/>
    <w:rsid w:val="005C5E92"/>
    <w:rsid w:val="005D077F"/>
    <w:rsid w:val="005D4819"/>
    <w:rsid w:val="005D7D59"/>
    <w:rsid w:val="005F44F8"/>
    <w:rsid w:val="00601B62"/>
    <w:rsid w:val="006061B6"/>
    <w:rsid w:val="00606D99"/>
    <w:rsid w:val="00620A9F"/>
    <w:rsid w:val="0062182F"/>
    <w:rsid w:val="00633748"/>
    <w:rsid w:val="0063697A"/>
    <w:rsid w:val="00640921"/>
    <w:rsid w:val="00642820"/>
    <w:rsid w:val="00643B65"/>
    <w:rsid w:val="00644A03"/>
    <w:rsid w:val="0064541F"/>
    <w:rsid w:val="006548C5"/>
    <w:rsid w:val="00663CFD"/>
    <w:rsid w:val="00664BDD"/>
    <w:rsid w:val="00673A13"/>
    <w:rsid w:val="00675E8C"/>
    <w:rsid w:val="00677EA2"/>
    <w:rsid w:val="006800CE"/>
    <w:rsid w:val="006812CB"/>
    <w:rsid w:val="006830EE"/>
    <w:rsid w:val="00683450"/>
    <w:rsid w:val="00687211"/>
    <w:rsid w:val="006A296A"/>
    <w:rsid w:val="006A620A"/>
    <w:rsid w:val="006B6CDC"/>
    <w:rsid w:val="006C3A88"/>
    <w:rsid w:val="006D21D2"/>
    <w:rsid w:val="006E11B3"/>
    <w:rsid w:val="006E1BC9"/>
    <w:rsid w:val="006E27CB"/>
    <w:rsid w:val="006F47CF"/>
    <w:rsid w:val="006F7D3D"/>
    <w:rsid w:val="006F7FDD"/>
    <w:rsid w:val="00701F26"/>
    <w:rsid w:val="00704A41"/>
    <w:rsid w:val="00707FBE"/>
    <w:rsid w:val="007102C2"/>
    <w:rsid w:val="007152BA"/>
    <w:rsid w:val="00721BFE"/>
    <w:rsid w:val="007220F9"/>
    <w:rsid w:val="0072291B"/>
    <w:rsid w:val="00732807"/>
    <w:rsid w:val="007330AF"/>
    <w:rsid w:val="00751144"/>
    <w:rsid w:val="00756889"/>
    <w:rsid w:val="007619EA"/>
    <w:rsid w:val="0076284E"/>
    <w:rsid w:val="00763C59"/>
    <w:rsid w:val="00765F2B"/>
    <w:rsid w:val="00771D87"/>
    <w:rsid w:val="00772E68"/>
    <w:rsid w:val="007731FA"/>
    <w:rsid w:val="00784E43"/>
    <w:rsid w:val="00786103"/>
    <w:rsid w:val="007902B5"/>
    <w:rsid w:val="007928FC"/>
    <w:rsid w:val="0079576A"/>
    <w:rsid w:val="00795A2F"/>
    <w:rsid w:val="0079639D"/>
    <w:rsid w:val="007A65FD"/>
    <w:rsid w:val="007C010F"/>
    <w:rsid w:val="007C2318"/>
    <w:rsid w:val="007C4D1B"/>
    <w:rsid w:val="007D334F"/>
    <w:rsid w:val="007D5EF2"/>
    <w:rsid w:val="007D7F47"/>
    <w:rsid w:val="007E67FE"/>
    <w:rsid w:val="007F6A3E"/>
    <w:rsid w:val="00805A6E"/>
    <w:rsid w:val="00805B4B"/>
    <w:rsid w:val="00806AD4"/>
    <w:rsid w:val="00810B4E"/>
    <w:rsid w:val="00814F98"/>
    <w:rsid w:val="008235DE"/>
    <w:rsid w:val="00833D77"/>
    <w:rsid w:val="00836EDF"/>
    <w:rsid w:val="00841B01"/>
    <w:rsid w:val="00842C17"/>
    <w:rsid w:val="008518CC"/>
    <w:rsid w:val="0085431F"/>
    <w:rsid w:val="00872940"/>
    <w:rsid w:val="008754AA"/>
    <w:rsid w:val="008754F3"/>
    <w:rsid w:val="008766A3"/>
    <w:rsid w:val="00877757"/>
    <w:rsid w:val="00883848"/>
    <w:rsid w:val="008856E7"/>
    <w:rsid w:val="00885C93"/>
    <w:rsid w:val="00890CBD"/>
    <w:rsid w:val="00893F0C"/>
    <w:rsid w:val="008963FB"/>
    <w:rsid w:val="008967C9"/>
    <w:rsid w:val="008A3970"/>
    <w:rsid w:val="008B7A67"/>
    <w:rsid w:val="008C16CD"/>
    <w:rsid w:val="008C2C79"/>
    <w:rsid w:val="008C2D31"/>
    <w:rsid w:val="008C448C"/>
    <w:rsid w:val="008D3D60"/>
    <w:rsid w:val="008E2857"/>
    <w:rsid w:val="008E2CB3"/>
    <w:rsid w:val="008E4D70"/>
    <w:rsid w:val="008E71D1"/>
    <w:rsid w:val="008E7780"/>
    <w:rsid w:val="008F1AB4"/>
    <w:rsid w:val="00902531"/>
    <w:rsid w:val="00902ED6"/>
    <w:rsid w:val="00902F04"/>
    <w:rsid w:val="009045BF"/>
    <w:rsid w:val="00910D3D"/>
    <w:rsid w:val="009179F3"/>
    <w:rsid w:val="00924F74"/>
    <w:rsid w:val="0093061A"/>
    <w:rsid w:val="009327B2"/>
    <w:rsid w:val="00935000"/>
    <w:rsid w:val="0094363E"/>
    <w:rsid w:val="009475EA"/>
    <w:rsid w:val="00956B05"/>
    <w:rsid w:val="00966D23"/>
    <w:rsid w:val="00975AE9"/>
    <w:rsid w:val="009802BE"/>
    <w:rsid w:val="009925F8"/>
    <w:rsid w:val="009951F0"/>
    <w:rsid w:val="009A5F88"/>
    <w:rsid w:val="009A6AF1"/>
    <w:rsid w:val="009B66B9"/>
    <w:rsid w:val="009D166C"/>
    <w:rsid w:val="009D1FF9"/>
    <w:rsid w:val="009D62BC"/>
    <w:rsid w:val="00A019A6"/>
    <w:rsid w:val="00A10F8C"/>
    <w:rsid w:val="00A12CDE"/>
    <w:rsid w:val="00A13100"/>
    <w:rsid w:val="00A208D5"/>
    <w:rsid w:val="00A25048"/>
    <w:rsid w:val="00A26167"/>
    <w:rsid w:val="00A273C3"/>
    <w:rsid w:val="00A325F2"/>
    <w:rsid w:val="00A32D6A"/>
    <w:rsid w:val="00A3635E"/>
    <w:rsid w:val="00A439F5"/>
    <w:rsid w:val="00A43C06"/>
    <w:rsid w:val="00A47575"/>
    <w:rsid w:val="00A554D7"/>
    <w:rsid w:val="00A55A46"/>
    <w:rsid w:val="00A62600"/>
    <w:rsid w:val="00A64439"/>
    <w:rsid w:val="00A65DA9"/>
    <w:rsid w:val="00A66285"/>
    <w:rsid w:val="00A72882"/>
    <w:rsid w:val="00A8112B"/>
    <w:rsid w:val="00A83121"/>
    <w:rsid w:val="00A85D19"/>
    <w:rsid w:val="00A86014"/>
    <w:rsid w:val="00A9265E"/>
    <w:rsid w:val="00A95BF8"/>
    <w:rsid w:val="00AA0FFE"/>
    <w:rsid w:val="00AA2853"/>
    <w:rsid w:val="00AA65D5"/>
    <w:rsid w:val="00AB0151"/>
    <w:rsid w:val="00AB041D"/>
    <w:rsid w:val="00AB1C1A"/>
    <w:rsid w:val="00AC3B36"/>
    <w:rsid w:val="00AD2FCC"/>
    <w:rsid w:val="00AE30E7"/>
    <w:rsid w:val="00AF4453"/>
    <w:rsid w:val="00B178F4"/>
    <w:rsid w:val="00B205BB"/>
    <w:rsid w:val="00B21625"/>
    <w:rsid w:val="00B252E1"/>
    <w:rsid w:val="00B37ABE"/>
    <w:rsid w:val="00B46815"/>
    <w:rsid w:val="00B46DDD"/>
    <w:rsid w:val="00B63482"/>
    <w:rsid w:val="00B644C9"/>
    <w:rsid w:val="00B6494C"/>
    <w:rsid w:val="00B65B53"/>
    <w:rsid w:val="00B713A9"/>
    <w:rsid w:val="00B77C94"/>
    <w:rsid w:val="00B8534C"/>
    <w:rsid w:val="00B85FFD"/>
    <w:rsid w:val="00B86097"/>
    <w:rsid w:val="00B95078"/>
    <w:rsid w:val="00BA05D7"/>
    <w:rsid w:val="00BA7C22"/>
    <w:rsid w:val="00BB25B7"/>
    <w:rsid w:val="00BB5FF0"/>
    <w:rsid w:val="00BD6174"/>
    <w:rsid w:val="00BD68A2"/>
    <w:rsid w:val="00BE00F3"/>
    <w:rsid w:val="00BE6331"/>
    <w:rsid w:val="00BF272F"/>
    <w:rsid w:val="00C00EAB"/>
    <w:rsid w:val="00C03398"/>
    <w:rsid w:val="00C11A72"/>
    <w:rsid w:val="00C13942"/>
    <w:rsid w:val="00C17D28"/>
    <w:rsid w:val="00C23CBF"/>
    <w:rsid w:val="00C252CC"/>
    <w:rsid w:val="00C26E49"/>
    <w:rsid w:val="00C316B3"/>
    <w:rsid w:val="00C35053"/>
    <w:rsid w:val="00C43ADB"/>
    <w:rsid w:val="00C466DB"/>
    <w:rsid w:val="00C4687C"/>
    <w:rsid w:val="00C46F9A"/>
    <w:rsid w:val="00C63346"/>
    <w:rsid w:val="00C65BE7"/>
    <w:rsid w:val="00C66215"/>
    <w:rsid w:val="00C725C1"/>
    <w:rsid w:val="00C739C7"/>
    <w:rsid w:val="00C77D65"/>
    <w:rsid w:val="00C84DD5"/>
    <w:rsid w:val="00C85979"/>
    <w:rsid w:val="00C9637D"/>
    <w:rsid w:val="00CA462C"/>
    <w:rsid w:val="00CA4DF1"/>
    <w:rsid w:val="00CB6A93"/>
    <w:rsid w:val="00CC0C0D"/>
    <w:rsid w:val="00CC2B57"/>
    <w:rsid w:val="00CC488A"/>
    <w:rsid w:val="00CF013B"/>
    <w:rsid w:val="00CF0591"/>
    <w:rsid w:val="00CF67D6"/>
    <w:rsid w:val="00D01DDA"/>
    <w:rsid w:val="00D053FB"/>
    <w:rsid w:val="00D12D06"/>
    <w:rsid w:val="00D143D1"/>
    <w:rsid w:val="00D163E3"/>
    <w:rsid w:val="00D16B95"/>
    <w:rsid w:val="00D2367A"/>
    <w:rsid w:val="00D32A8A"/>
    <w:rsid w:val="00D50ECD"/>
    <w:rsid w:val="00D57D34"/>
    <w:rsid w:val="00D57F4E"/>
    <w:rsid w:val="00D616A1"/>
    <w:rsid w:val="00D65E44"/>
    <w:rsid w:val="00D67F31"/>
    <w:rsid w:val="00D710D2"/>
    <w:rsid w:val="00D7181E"/>
    <w:rsid w:val="00D80D66"/>
    <w:rsid w:val="00D82CBB"/>
    <w:rsid w:val="00D923B6"/>
    <w:rsid w:val="00D97D3E"/>
    <w:rsid w:val="00DA281A"/>
    <w:rsid w:val="00DA2DD5"/>
    <w:rsid w:val="00DA3521"/>
    <w:rsid w:val="00DA36F8"/>
    <w:rsid w:val="00DA5BBC"/>
    <w:rsid w:val="00DB61BA"/>
    <w:rsid w:val="00DC1DF9"/>
    <w:rsid w:val="00DC2A25"/>
    <w:rsid w:val="00DC36EF"/>
    <w:rsid w:val="00DE08D7"/>
    <w:rsid w:val="00DE0DF1"/>
    <w:rsid w:val="00DF7BAD"/>
    <w:rsid w:val="00E00557"/>
    <w:rsid w:val="00E04A83"/>
    <w:rsid w:val="00E139BB"/>
    <w:rsid w:val="00E150D0"/>
    <w:rsid w:val="00E25982"/>
    <w:rsid w:val="00E270EC"/>
    <w:rsid w:val="00E2787B"/>
    <w:rsid w:val="00E31736"/>
    <w:rsid w:val="00E3285D"/>
    <w:rsid w:val="00E33DFF"/>
    <w:rsid w:val="00E42117"/>
    <w:rsid w:val="00E425C2"/>
    <w:rsid w:val="00E42717"/>
    <w:rsid w:val="00E55E9B"/>
    <w:rsid w:val="00E62156"/>
    <w:rsid w:val="00E65181"/>
    <w:rsid w:val="00E7137F"/>
    <w:rsid w:val="00E73C02"/>
    <w:rsid w:val="00E83B90"/>
    <w:rsid w:val="00E85D2C"/>
    <w:rsid w:val="00E91623"/>
    <w:rsid w:val="00E91711"/>
    <w:rsid w:val="00E92202"/>
    <w:rsid w:val="00E945DA"/>
    <w:rsid w:val="00EA6C05"/>
    <w:rsid w:val="00EB04CA"/>
    <w:rsid w:val="00EB312F"/>
    <w:rsid w:val="00EB43E7"/>
    <w:rsid w:val="00EB688E"/>
    <w:rsid w:val="00EC1B15"/>
    <w:rsid w:val="00EC67B2"/>
    <w:rsid w:val="00ED0D2F"/>
    <w:rsid w:val="00ED76C3"/>
    <w:rsid w:val="00EE4147"/>
    <w:rsid w:val="00EF5223"/>
    <w:rsid w:val="00EF67CC"/>
    <w:rsid w:val="00F0108C"/>
    <w:rsid w:val="00F0276E"/>
    <w:rsid w:val="00F06D3A"/>
    <w:rsid w:val="00F1674F"/>
    <w:rsid w:val="00F20979"/>
    <w:rsid w:val="00F23222"/>
    <w:rsid w:val="00F248C7"/>
    <w:rsid w:val="00F25FF7"/>
    <w:rsid w:val="00F402F7"/>
    <w:rsid w:val="00F42853"/>
    <w:rsid w:val="00F53706"/>
    <w:rsid w:val="00F60316"/>
    <w:rsid w:val="00F60FD9"/>
    <w:rsid w:val="00F65F88"/>
    <w:rsid w:val="00F66724"/>
    <w:rsid w:val="00F705B6"/>
    <w:rsid w:val="00F761A7"/>
    <w:rsid w:val="00F762FB"/>
    <w:rsid w:val="00F837F7"/>
    <w:rsid w:val="00F855C1"/>
    <w:rsid w:val="00F913F6"/>
    <w:rsid w:val="00F955C2"/>
    <w:rsid w:val="00F974FF"/>
    <w:rsid w:val="00F97F97"/>
    <w:rsid w:val="00FA43EC"/>
    <w:rsid w:val="00FB02B8"/>
    <w:rsid w:val="00FB2D22"/>
    <w:rsid w:val="00FB3179"/>
    <w:rsid w:val="00FC1ECC"/>
    <w:rsid w:val="00FD2D3F"/>
    <w:rsid w:val="00FE36CD"/>
    <w:rsid w:val="00FE5860"/>
    <w:rsid w:val="00FE7C98"/>
    <w:rsid w:val="00FF0520"/>
    <w:rsid w:val="00FF769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F7617"/>
  <w15:docId w15:val="{5CF9D90B-5CB5-48E3-894D-0909844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3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55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F67D6"/>
    <w:rPr>
      <w:rFonts w:eastAsia="Times New Roman"/>
      <w:sz w:val="22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CC488A"/>
  </w:style>
  <w:style w:type="character" w:customStyle="1" w:styleId="ae">
    <w:name w:val="Текст сноски Знак"/>
    <w:basedOn w:val="a0"/>
    <w:link w:val="ad"/>
    <w:uiPriority w:val="99"/>
    <w:semiHidden/>
    <w:rsid w:val="00CC488A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CC488A"/>
    <w:rPr>
      <w:vertAlign w:val="superscript"/>
    </w:rPr>
  </w:style>
  <w:style w:type="character" w:customStyle="1" w:styleId="doctitleimportant">
    <w:name w:val="doc__title_important"/>
    <w:basedOn w:val="a0"/>
    <w:rsid w:val="00B25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7A2-1A66-4360-ADB5-A6563BB2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4352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5</cp:revision>
  <cp:lastPrinted>2024-07-23T08:08:00Z</cp:lastPrinted>
  <dcterms:created xsi:type="dcterms:W3CDTF">2024-04-26T08:41:00Z</dcterms:created>
  <dcterms:modified xsi:type="dcterms:W3CDTF">2024-07-23T08:46:00Z</dcterms:modified>
</cp:coreProperties>
</file>